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0C368F" wp14:paraId="2C078E63" wp14:textId="12F54A2B">
      <w:pPr>
        <w:rPr>
          <w:b w:val="1"/>
          <w:bCs w:val="1"/>
        </w:rPr>
      </w:pPr>
      <w:r w:rsidRPr="320C368F" w:rsidR="7C47F02F">
        <w:rPr>
          <w:b w:val="1"/>
          <w:bCs w:val="1"/>
        </w:rPr>
        <w:t>Amber Hannah – 6</w:t>
      </w:r>
      <w:r w:rsidRPr="320C368F" w:rsidR="7C47F02F">
        <w:rPr>
          <w:b w:val="1"/>
          <w:bCs w:val="1"/>
          <w:vertAlign w:val="superscript"/>
        </w:rPr>
        <w:t>th</w:t>
      </w:r>
      <w:r w:rsidRPr="320C368F" w:rsidR="7C47F02F">
        <w:rPr>
          <w:b w:val="1"/>
          <w:bCs w:val="1"/>
        </w:rPr>
        <w:t xml:space="preserve"> Feb 2026</w:t>
      </w:r>
    </w:p>
    <w:p w:rsidR="7C47F02F" w:rsidRDefault="7C47F02F" w14:paraId="1B5D44BC" w14:textId="53D0630C">
      <w:r w:rsidR="7C47F02F">
        <w:rPr/>
        <w:t xml:space="preserve">Amber is an influencer and podcast host based in Manchester. </w:t>
      </w:r>
      <w:r w:rsidR="7C47F02F">
        <w:rPr/>
        <w:t>@</w:t>
      </w:r>
      <w:r w:rsidR="7C47F02F">
        <w:rPr/>
        <w:t>aquaaamber on Instagram and TikTok.</w:t>
      </w:r>
      <w:r w:rsidR="68B6C3CD">
        <w:rPr/>
        <w:t xml:space="preserve"> She spoke on TikTok about her experience of being watched on a camera in her flat in her final year of university.</w:t>
      </w:r>
    </w:p>
    <w:p w:rsidR="68B6C3CD" w:rsidP="320C368F" w:rsidRDefault="68B6C3CD" w14:paraId="0BFAEBC3" w14:textId="43BF45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happened years ago</w:t>
      </w:r>
      <w:r w:rsidRPr="320C368F" w:rsidR="51971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Amber was in her final year of studying Law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At the time </w:t>
      </w:r>
      <w:r w:rsidRPr="320C368F" w:rsidR="2B290A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a bit of a grey area</w:t>
      </w:r>
      <w:r w:rsidRPr="320C368F" w:rsidR="10F61A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around hidden cameras, filming without consent </w:t>
      </w:r>
      <w:r w:rsidRPr="320C368F" w:rsidR="10F61A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320C368F" w:rsidR="10F61A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tech not as advanced. Peop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320C368F" w:rsidR="6913BD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idn't</w:t>
      </w:r>
      <w:r w:rsidRPr="320C368F" w:rsidR="6913BD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</w:t>
      </w:r>
      <w:r w:rsidRPr="320C368F" w:rsidR="3A6BBE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could happen and what their rights were.</w:t>
      </w:r>
    </w:p>
    <w:p w:rsidR="3A6BBEB4" w:rsidP="320C368F" w:rsidRDefault="3A6BBEB4" w14:paraId="631884D4" w14:textId="65232A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3A6BBE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Amber and her two friends were viewing a flat to live in for their final year of university. During the viewing, they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saw a camera behind the kitchen door</w:t>
      </w:r>
      <w:r w:rsidRPr="320C368F" w:rsidR="005355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It was quite a heavy fire door which the estate agents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held open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whole time. Amber says she did notice something weird behind the door but 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 anything of it – you 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wouldn’t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assume 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320C368F" w:rsidR="55CB3F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first glance that it was a camera. It was a n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ice apartment, </w:t>
      </w:r>
      <w:r w:rsidRPr="320C368F" w:rsidR="120097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house </w:t>
      </w:r>
      <w:r w:rsidRPr="320C368F" w:rsidR="773F5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had been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conver</w:t>
      </w:r>
      <w:r w:rsidRPr="320C368F" w:rsidR="26B0CD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ted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apartments. </w:t>
      </w:r>
      <w:r w:rsidRPr="320C368F" w:rsidR="675BF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</w:t>
      </w:r>
      <w:r w:rsidRPr="320C368F" w:rsidR="675BF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r w:rsidRPr="320C368F" w:rsidR="675BF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675BF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accomodation</w:t>
      </w:r>
      <w:r w:rsidRPr="320C368F" w:rsidR="675BF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owned or affiliated with the university, not student halls or anything like that, but the company did target students. The n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ame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the company had </w:t>
      </w:r>
      <w:r w:rsidRPr="320C368F" w:rsidR="679BA0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tudent</w:t>
      </w:r>
      <w:r w:rsidRPr="320C368F" w:rsidR="762CD8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320C368F" w:rsidR="3B034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example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20C368F" w:rsidR="06BDE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they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owned loads of flats in the area</w:t>
      </w:r>
      <w:r w:rsidRPr="320C368F" w:rsidR="377C4E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near the university.</w:t>
      </w:r>
    </w:p>
    <w:p w:rsidR="68B6C3CD" w:rsidP="320C368F" w:rsidRDefault="68B6C3CD" w14:paraId="68F2E3C3" w14:textId="0590BE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Moving in – </w:t>
      </w:r>
      <w:r w:rsidRPr="320C368F" w:rsidR="6D9D22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and her friends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saw the camera behind the </w:t>
      </w:r>
      <w:r w:rsidRPr="320C368F" w:rsidR="57EA65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kitchen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door,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just in utter disbelief. They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couldn’t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believe it was really a camera. The first few days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they’d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walking around in their underwear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as you would do when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you’re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living with girls. Once they 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realised</w:t>
      </w:r>
      <w:r w:rsidRPr="320C368F" w:rsidR="07735E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</w:t>
      </w:r>
      <w:r w:rsidRPr="320C368F" w:rsidR="2C857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camera, they </w:t>
      </w:r>
      <w:r w:rsidRPr="320C368F" w:rsidR="2C857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searched</w:t>
      </w:r>
      <w:r w:rsidRPr="320C368F" w:rsidR="2C857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flat. There were n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cameras in the bedroom, just </w:t>
      </w:r>
      <w:r w:rsidRPr="320C368F" w:rsidR="335C31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living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room and kitchen. She and her friend were studying </w:t>
      </w:r>
      <w:r w:rsidRPr="320C368F" w:rsidR="369B06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w, </w:t>
      </w:r>
      <w:r w:rsidRPr="320C368F" w:rsidR="7EDDD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kicked off</w:t>
      </w:r>
      <w:r w:rsidRPr="320C368F" w:rsidR="2809BB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company.</w:t>
      </w:r>
      <w:r w:rsidRPr="320C368F" w:rsidR="7B622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320C368F" w:rsidR="236DE0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</w:t>
      </w:r>
      <w:r w:rsidRPr="320C368F" w:rsidR="236DE0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</w:t>
      </w:r>
      <w:r w:rsidRPr="320C368F" w:rsidR="236DE0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company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said they have the right to keep cameras in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communal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space</w:t>
      </w:r>
      <w:r w:rsidRPr="320C368F" w:rsidR="6D8D1B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958FF17" w:rsidP="320C368F" w:rsidRDefault="5958FF17" w14:paraId="382347A6" w14:textId="581D7C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Then, the company started sending a man round to the flat to carry out weekly ‘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inspections’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They gave no 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notice,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man would just let himself into the flat whenever. It 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r w:rsidRPr="320C368F" w:rsidR="5958FF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regular or at the same time each week, so they had no idea when he would turn up. The company said th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ey had a weird points system for 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cleaning,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inspections were to make sure the girls were keeping the place clean.</w:t>
      </w:r>
    </w:p>
    <w:p w:rsidR="4D51782B" w:rsidP="320C368F" w:rsidRDefault="4D51782B" w14:paraId="022E9B4A" w14:textId="2D9D109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felt things were really off – 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she'd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never ever heard of anything like this happening before in a student flat, and when she spoke to her 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friends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hadn’t either. </w:t>
      </w:r>
      <w:r w:rsidRPr="320C368F" w:rsidR="2D4EB5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</w:t>
      </w:r>
      <w:r w:rsidRPr="320C368F" w:rsidR="4D5178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told the company 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she and her friends 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consent to being 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filmed, and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asked</w:t>
      </w:r>
      <w:r w:rsidRPr="320C368F" w:rsidR="03C240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remove them.</w:t>
      </w:r>
      <w:r w:rsidRPr="320C368F" w:rsidR="5B113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company said again that they had the right to have a camera in communal spaces to make sure the girls were keeping the place clean, in case of disputes or if anything breaks etc. The company said they </w:t>
      </w:r>
      <w:r w:rsidRPr="320C368F" w:rsidR="5B113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weren’t</w:t>
      </w:r>
      <w:r w:rsidRPr="320C368F" w:rsidR="5B113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watching the </w:t>
      </w:r>
      <w:r w:rsidRPr="320C368F" w:rsidR="5B113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camera,</w:t>
      </w:r>
      <w:r w:rsidRPr="320C368F" w:rsidR="5B113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was just a security measure.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Amber still felt things were 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really off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 she began covering up the camera with a sock.</w:t>
      </w:r>
    </w:p>
    <w:p w:rsidR="1ABFE261" w:rsidP="320C368F" w:rsidRDefault="1ABFE261" w14:paraId="75C177C1" w14:textId="7FEBFB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Amber then started receiving loads of threatening emails, telling her to uncover the camera. They would even say “take the sock off the camera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indicating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they were watching her and knew 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she’d</w:t>
      </w:r>
      <w:r w:rsidRPr="320C368F" w:rsidR="1ABFE2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covering it with a sock. Once, her friend had her boyfriend round, and they were making food in the kitchen. T</w:t>
      </w:r>
      <w:r w:rsidRPr="320C368F" w:rsidR="203154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company emailed them asking if the boyfriend even lived there, if he </w:t>
      </w:r>
      <w:r w:rsidRPr="320C368F" w:rsidR="203154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20C368F" w:rsidR="203154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would have to leave etc. They were clearly being watched all the time. This was going on during lockdown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which just contributed to the feeling of being watched and trapped – there was 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literally no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escape from the camera.</w:t>
      </w:r>
    </w:p>
    <w:p w:rsidR="05B78FC9" w:rsidP="320C368F" w:rsidRDefault="05B78FC9" w14:paraId="49111125" w14:textId="48BB6A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Since Amber was studying Law, she went to her 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lecturers for help and advice on what they could do in this situation. 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</w:t>
      </w: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lecturers were shocked, they had never ever seen anything like this before.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advised them to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keep the camera covered, but that was all they could do for now. They could potentially escalate it to 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court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this would take a lot of time and money, which Amber and her friends 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have, being students trying to 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write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dissertations. </w:t>
      </w:r>
      <w:r w:rsidRPr="320C368F" w:rsidR="1E2A2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Amber feels that this is why the company preyed on s</w:t>
      </w:r>
      <w:r w:rsidRPr="320C368F" w:rsidR="189DA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tudents, because they knew they were vulnerable and </w:t>
      </w:r>
      <w:r w:rsidRPr="320C368F" w:rsidR="189DA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</w:t>
      </w:r>
      <w:r w:rsidRPr="320C368F" w:rsidR="189DA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’t</w:t>
      </w:r>
      <w:r w:rsidRPr="320C368F" w:rsidR="189DA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the means to escalate things further.</w:t>
      </w:r>
    </w:p>
    <w:p w:rsidR="05B78FC9" w:rsidP="320C368F" w:rsidRDefault="05B78FC9" w14:paraId="6893B076" w14:textId="2D6083B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05B78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Legally, it was tricky because Amber and her friends had entered into a legal contract with their tenancy agreement</w:t>
      </w:r>
      <w:r w:rsidRPr="320C368F" w:rsidR="74FF73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which only said</w:t>
      </w:r>
      <w:r w:rsidRPr="320C368F" w:rsidR="466E9B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cameras </w:t>
      </w:r>
      <w:r w:rsidRPr="320C368F" w:rsidR="43AEBB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 be placed in the communal areas of the building.</w:t>
      </w:r>
      <w:r w:rsidRPr="320C368F" w:rsidR="43AEBB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Amber says this was so sly, as you would assume that they meant in the entrance of the building, in the communal hallways, </w:t>
      </w:r>
      <w:r w:rsidRPr="320C368F" w:rsidR="43AEBB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320C368F" w:rsidR="43AEBB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no-one would assume this meant there would be cameras inside the flat, in the living room. T</w:t>
      </w:r>
      <w:r w:rsidRPr="320C368F" w:rsidR="4BA0E5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here was nothing in the contract about the weekly </w:t>
      </w:r>
      <w:r w:rsidRPr="320C368F" w:rsidR="5188D9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inspections</w:t>
      </w:r>
      <w:r w:rsidRPr="320C368F" w:rsidR="4BA0E5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BA0E5F6" w:rsidP="320C368F" w:rsidRDefault="4BA0E5F6" w14:paraId="2CC24D6C" w14:textId="0D628B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4BA0E5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was difficult for them to figure out whether this would count as a civil dispute and would be taken to civil court as a private matter between individuals, or if it counted as a criminal offence. Technically the company had not broken any laws, but they were </w:t>
      </w:r>
      <w:r w:rsidRPr="320C368F" w:rsidR="4BA0E5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ultimately watching</w:t>
      </w:r>
      <w:r w:rsidRPr="320C368F" w:rsidR="4BA0E5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recording Amber without her consent.</w:t>
      </w:r>
    </w:p>
    <w:p w:rsidR="3D01A094" w:rsidP="320C368F" w:rsidRDefault="3D01A094" w14:paraId="642B50EC" w14:textId="70F20B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3D01A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says she </w:t>
      </w:r>
      <w:r w:rsidRPr="320C368F" w:rsidR="3D01A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ultimately h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live with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it,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3AF0E1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 knew they were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moving out</w:t>
      </w:r>
      <w:r w:rsidRPr="320C368F" w:rsidR="64953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summer anyway – they said they would just hold on for another couple of months.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Knowing the man who worked for the company had access to the apartment, could come in whenever, they felt so unsafe and vulnerable. Far too much access to them and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their</w:t>
      </w:r>
      <w:r w:rsidRPr="320C368F" w:rsidR="0AF6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privacy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20C368F" w:rsidR="20418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was an element of f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eeling played – t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320C368F" w:rsidR="72F7E0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company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</w:t>
      </w:r>
      <w:r w:rsidRPr="320C368F" w:rsidR="7D8496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say any</w:t>
      </w:r>
      <w:r w:rsidRPr="320C368F" w:rsidR="63F04B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hing about cameras at the viewing, why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</w:t>
      </w:r>
      <w:r w:rsidRPr="320C368F" w:rsidR="73BF1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re.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sus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if it was all 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above board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then 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surely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would’ve</w:t>
      </w:r>
      <w:r w:rsidRPr="320C368F" w:rsidR="2DB9AE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mentioned it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20C368F" w:rsidR="3E409A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were fewer ins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pections towards the end as </w:t>
      </w:r>
      <w:r w:rsidRPr="320C368F" w:rsidR="04C6DB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kicked up a fuss, but the camera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remained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20C368F" w:rsidR="3B473E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 almost feels that by kicking up a fuss, it drew more attention to the camera and marked them out as a ‘problem</w:t>
      </w:r>
      <w:r w:rsidRPr="320C368F" w:rsidR="3B473E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’.</w:t>
      </w:r>
    </w:p>
    <w:p w:rsidR="3B473EFB" w:rsidP="320C368F" w:rsidRDefault="3B473EFB" w14:paraId="6369C292" w14:textId="7548B6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3B473E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was nothing her university could do about the situation, as the flat was run by a private company. All they could do was advise them on the situation, but the university didn’t have any power to step in.</w:t>
      </w:r>
    </w:p>
    <w:p w:rsidR="3B473EFB" w:rsidP="320C368F" w:rsidRDefault="3B473EFB" w14:paraId="20DCDDFF" w14:textId="2DE654E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0C368F" w:rsidR="3B473E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Amber works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freelance</w:t>
      </w:r>
      <w:r w:rsidRPr="320C368F" w:rsidR="1CC86D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 social media and her podcast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flexible </w:t>
      </w:r>
      <w:r w:rsidRPr="320C368F" w:rsidR="68B6C3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hours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she’ll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send over her availability. 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She’s</w:t>
      </w:r>
      <w:r w:rsidRPr="320C368F" w:rsidR="0B4C8D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based in Didsbury in Manchester, is happy to appear on camera and happy for us to use her TikTok.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A113D"/>
    <w:rsid w:val="00535565"/>
    <w:rsid w:val="02BA26D4"/>
    <w:rsid w:val="03C240A7"/>
    <w:rsid w:val="04C6DB24"/>
    <w:rsid w:val="05B78FC9"/>
    <w:rsid w:val="06BDEFEC"/>
    <w:rsid w:val="07735E22"/>
    <w:rsid w:val="07752DDD"/>
    <w:rsid w:val="0AF693DF"/>
    <w:rsid w:val="0B4C8D45"/>
    <w:rsid w:val="10F61AD9"/>
    <w:rsid w:val="1200970E"/>
    <w:rsid w:val="12535B4D"/>
    <w:rsid w:val="134C3C51"/>
    <w:rsid w:val="1379A350"/>
    <w:rsid w:val="15EB3C61"/>
    <w:rsid w:val="189DA64C"/>
    <w:rsid w:val="1A2418F4"/>
    <w:rsid w:val="1ABFE261"/>
    <w:rsid w:val="1B31018A"/>
    <w:rsid w:val="1C535DF8"/>
    <w:rsid w:val="1CC86D25"/>
    <w:rsid w:val="1E2A2A6D"/>
    <w:rsid w:val="1EEE9A25"/>
    <w:rsid w:val="1FFF66CA"/>
    <w:rsid w:val="20315455"/>
    <w:rsid w:val="20418302"/>
    <w:rsid w:val="21BE25D4"/>
    <w:rsid w:val="235888F9"/>
    <w:rsid w:val="236DE0F8"/>
    <w:rsid w:val="24A30837"/>
    <w:rsid w:val="262E9505"/>
    <w:rsid w:val="26B0CD8D"/>
    <w:rsid w:val="2809BBB9"/>
    <w:rsid w:val="2A5C0226"/>
    <w:rsid w:val="2B290A40"/>
    <w:rsid w:val="2C857B08"/>
    <w:rsid w:val="2D4EB54A"/>
    <w:rsid w:val="2DB9AE23"/>
    <w:rsid w:val="2E4F7D75"/>
    <w:rsid w:val="30908EC9"/>
    <w:rsid w:val="320C368F"/>
    <w:rsid w:val="32B03B87"/>
    <w:rsid w:val="335C31C4"/>
    <w:rsid w:val="34DCCB4B"/>
    <w:rsid w:val="369B0674"/>
    <w:rsid w:val="377C4E7F"/>
    <w:rsid w:val="38754D7E"/>
    <w:rsid w:val="3908D35B"/>
    <w:rsid w:val="3A67503C"/>
    <w:rsid w:val="3A6BBEB4"/>
    <w:rsid w:val="3AF0E1DD"/>
    <w:rsid w:val="3B0343D5"/>
    <w:rsid w:val="3B473EFB"/>
    <w:rsid w:val="3C56320E"/>
    <w:rsid w:val="3C90722F"/>
    <w:rsid w:val="3D01A094"/>
    <w:rsid w:val="3E409AD7"/>
    <w:rsid w:val="3F949DE6"/>
    <w:rsid w:val="42B76210"/>
    <w:rsid w:val="43AEBB28"/>
    <w:rsid w:val="466E9BD6"/>
    <w:rsid w:val="4BA0E5F6"/>
    <w:rsid w:val="4D51782B"/>
    <w:rsid w:val="5188D948"/>
    <w:rsid w:val="51971B38"/>
    <w:rsid w:val="542B76C4"/>
    <w:rsid w:val="55CB3F33"/>
    <w:rsid w:val="57EA65EA"/>
    <w:rsid w:val="5958FF17"/>
    <w:rsid w:val="5A6FDFED"/>
    <w:rsid w:val="5B113F40"/>
    <w:rsid w:val="5B94D321"/>
    <w:rsid w:val="5C5F95D3"/>
    <w:rsid w:val="5FD4D7D6"/>
    <w:rsid w:val="6046F882"/>
    <w:rsid w:val="63F04BF2"/>
    <w:rsid w:val="64953EB2"/>
    <w:rsid w:val="675BFE5D"/>
    <w:rsid w:val="679BA0B2"/>
    <w:rsid w:val="68B6C3CD"/>
    <w:rsid w:val="6913BDAD"/>
    <w:rsid w:val="69A8DB85"/>
    <w:rsid w:val="6D8D1BAC"/>
    <w:rsid w:val="6D9D22A3"/>
    <w:rsid w:val="6EC51D44"/>
    <w:rsid w:val="6FE7DFFE"/>
    <w:rsid w:val="72F7E03F"/>
    <w:rsid w:val="733C7CDA"/>
    <w:rsid w:val="73BF12A9"/>
    <w:rsid w:val="74FF73C8"/>
    <w:rsid w:val="762CD825"/>
    <w:rsid w:val="773F5D0F"/>
    <w:rsid w:val="77AC8B4E"/>
    <w:rsid w:val="792AE5A1"/>
    <w:rsid w:val="7B622FA4"/>
    <w:rsid w:val="7B6A113D"/>
    <w:rsid w:val="7C47F02F"/>
    <w:rsid w:val="7CCFD0C2"/>
    <w:rsid w:val="7D84964B"/>
    <w:rsid w:val="7E169427"/>
    <w:rsid w:val="7EDDD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113D"/>
  <w15:chartTrackingRefBased/>
  <w15:docId w15:val="{170C684D-5AE4-4C60-8EF1-9F6B2F285A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2026-02-06T12:33:33.2851574Z</dcterms:created>
  <dcterms:modified xsi:type="dcterms:W3CDTF">2026-02-06T13:13:42.9728940Z</dcterms:modified>
  <dc:creator>Ananya Sriram</dc:creator>
  <lastModifiedBy>Ananya Sriram</lastModifiedBy>
</coreProperties>
</file>