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7"/>
        <w:gridCol w:w="5386"/>
      </w:tblGrid>
      <w:tr xmlns:wp14="http://schemas.microsoft.com/office/word/2010/wordml" w:rsidRPr="00111C7A" w:rsidR="00267868" w:rsidTr="08CDCBBC" w14:paraId="515515D5" wp14:textId="77777777">
        <w:tc>
          <w:tcPr>
            <w:tcW w:w="4537" w:type="dxa"/>
            <w:tcMar/>
          </w:tcPr>
          <w:p w:rsidRPr="00111C7A" w:rsidR="00267868" w:rsidP="00320584" w:rsidRDefault="00B035A5" w14:paraId="65739902" wp14:textId="77777777">
            <w:pPr>
              <w:pStyle w:val="BBCText"/>
              <w:numPr>
                <w:ilvl w:val="12"/>
                <w:numId w:val="0"/>
              </w:numPr>
              <w:rPr>
                <w:rFonts w:ascii="Calibri" w:hAnsi="Calibri"/>
                <w:b/>
                <w:bCs/>
                <w:sz w:val="20"/>
              </w:rPr>
            </w:pPr>
            <w:r w:rsidRPr="00111C7A">
              <w:rPr>
                <w:rFonts w:ascii="Calibri" w:hAnsi="Calibri"/>
                <w:b/>
                <w:bCs/>
                <w:sz w:val="20"/>
              </w:rPr>
              <w:t>Programme (working title) (“Programme”)</w:t>
            </w:r>
          </w:p>
        </w:tc>
        <w:tc>
          <w:tcPr>
            <w:tcW w:w="5386" w:type="dxa"/>
            <w:tcMar/>
          </w:tcPr>
          <w:p w:rsidRPr="00111C7A" w:rsidR="00267868" w:rsidP="4864133E" w:rsidRDefault="00733F76" w14:paraId="207CCF61" wp14:textId="3C2E527B">
            <w:pPr>
              <w:pStyle w:val="BBCText"/>
              <w:spacing w:before="60" w:after="60"/>
              <w:rPr>
                <w:noProof w:val="0"/>
                <w:lang w:val="en-GB"/>
              </w:rPr>
            </w:pPr>
            <w:r w:rsidRPr="4864133E" w:rsidR="65D5622B">
              <w:rPr>
                <w:rFonts w:ascii="Calibri" w:hAnsi="Calibri" w:eastAsia="Calibri" w:cs="Calibri"/>
                <w:b w:val="0"/>
                <w:bCs w:val="0"/>
                <w:i w:val="0"/>
                <w:iCs w:val="0"/>
                <w:caps w:val="0"/>
                <w:smallCaps w:val="0"/>
                <w:noProof w:val="0"/>
                <w:color w:val="000000" w:themeColor="text1" w:themeTint="FF" w:themeShade="FF"/>
                <w:sz w:val="20"/>
                <w:szCs w:val="20"/>
                <w:lang w:val="en-GB"/>
              </w:rPr>
              <w:t>'</w:t>
            </w:r>
            <w:r w:rsidRPr="4864133E" w:rsidR="65D5622B">
              <w:rPr>
                <w:rFonts w:ascii="Calibri" w:hAnsi="Calibri" w:eastAsia="Calibri" w:cs="Calibri"/>
                <w:b w:val="0"/>
                <w:bCs w:val="0"/>
                <w:i w:val="0"/>
                <w:iCs w:val="0"/>
                <w:caps w:val="0"/>
                <w:smallCaps w:val="0"/>
                <w:noProof w:val="0"/>
                <w:color w:val="000000" w:themeColor="text1" w:themeTint="FF" w:themeShade="FF"/>
                <w:sz w:val="20"/>
                <w:szCs w:val="20"/>
                <w:lang w:val="en-GB"/>
              </w:rPr>
              <w:t>Spycammed</w:t>
            </w:r>
            <w:r w:rsidRPr="4864133E" w:rsidR="65D5622B">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(working title) is a 30-minute documentary for BBC Three about the rise of spy cameras and video voyeurism. It will be a presenter-led programme which will explore this topic from multiple perspectives, hearing from people with experience or knowledge of spy cameras – </w:t>
            </w:r>
            <w:r w:rsidRPr="4864133E" w:rsidR="65D5622B">
              <w:rPr>
                <w:rFonts w:ascii="Calibri" w:hAnsi="Calibri" w:eastAsia="Calibri" w:cs="Calibri"/>
                <w:b w:val="0"/>
                <w:bCs w:val="0"/>
                <w:i w:val="0"/>
                <w:iCs w:val="0"/>
                <w:caps w:val="0"/>
                <w:smallCaps w:val="0"/>
                <w:noProof w:val="0"/>
                <w:color w:val="242424"/>
                <w:sz w:val="20"/>
                <w:szCs w:val="20"/>
                <w:lang w:val="en-GB"/>
              </w:rPr>
              <w:t xml:space="preserve">including those filmed by them or those </w:t>
            </w:r>
            <w:r w:rsidRPr="4864133E" w:rsidR="65D5622B">
              <w:rPr>
                <w:rFonts w:ascii="Calibri" w:hAnsi="Calibri" w:eastAsia="Calibri" w:cs="Calibri"/>
                <w:b w:val="0"/>
                <w:bCs w:val="0"/>
                <w:i w:val="0"/>
                <w:iCs w:val="0"/>
                <w:caps w:val="0"/>
                <w:smallCaps w:val="0"/>
                <w:noProof w:val="0"/>
                <w:color w:val="242424"/>
                <w:sz w:val="20"/>
                <w:szCs w:val="20"/>
                <w:lang w:val="en-GB"/>
              </w:rPr>
              <w:t>operating</w:t>
            </w:r>
            <w:r w:rsidRPr="4864133E" w:rsidR="65D5622B">
              <w:rPr>
                <w:rFonts w:ascii="Calibri" w:hAnsi="Calibri" w:eastAsia="Calibri" w:cs="Calibri"/>
                <w:b w:val="0"/>
                <w:bCs w:val="0"/>
                <w:i w:val="0"/>
                <w:iCs w:val="0"/>
                <w:caps w:val="0"/>
                <w:smallCaps w:val="0"/>
                <w:noProof w:val="0"/>
                <w:color w:val="242424"/>
                <w:sz w:val="20"/>
                <w:szCs w:val="20"/>
                <w:lang w:val="en-GB"/>
              </w:rPr>
              <w:t xml:space="preserve"> them </w:t>
            </w:r>
            <w:r w:rsidRPr="4864133E" w:rsidR="65D5622B">
              <w:rPr>
                <w:rFonts w:ascii="Calibri" w:hAnsi="Calibri" w:eastAsia="Calibri" w:cs="Calibri"/>
                <w:b w:val="0"/>
                <w:bCs w:val="0"/>
                <w:i w:val="0"/>
                <w:iCs w:val="0"/>
                <w:caps w:val="0"/>
                <w:smallCaps w:val="0"/>
                <w:noProof w:val="0"/>
                <w:color w:val="000000" w:themeColor="text1" w:themeTint="FF" w:themeShade="FF"/>
                <w:sz w:val="20"/>
                <w:szCs w:val="20"/>
                <w:lang w:val="en-GB"/>
              </w:rPr>
              <w:t>- and look at the tech and social media conversation surrounding it.</w:t>
            </w:r>
          </w:p>
        </w:tc>
      </w:tr>
      <w:tr xmlns:wp14="http://schemas.microsoft.com/office/word/2010/wordml" w:rsidRPr="00111C7A" w:rsidR="00B278DF" w:rsidTr="08CDCBBC" w14:paraId="658B47C9" wp14:textId="77777777">
        <w:trPr>
          <w:trHeight w:val="300"/>
        </w:trPr>
        <w:tc>
          <w:tcPr>
            <w:tcW w:w="4537" w:type="dxa"/>
            <w:tcMar/>
          </w:tcPr>
          <w:p w:rsidRPr="00111C7A" w:rsidR="00B278DF" w:rsidP="00C34BFA" w:rsidRDefault="00B278DF" w14:paraId="005088D5" wp14:textId="77777777">
            <w:pPr>
              <w:pStyle w:val="BBCText"/>
              <w:numPr>
                <w:ilvl w:val="12"/>
                <w:numId w:val="0"/>
              </w:numPr>
              <w:rPr>
                <w:rFonts w:ascii="Calibri" w:hAnsi="Calibri"/>
                <w:b/>
                <w:bCs/>
                <w:sz w:val="20"/>
              </w:rPr>
            </w:pPr>
            <w:r w:rsidRPr="00111C7A">
              <w:rPr>
                <w:rFonts w:ascii="Calibri" w:hAnsi="Calibri"/>
                <w:b/>
                <w:bCs/>
                <w:sz w:val="20"/>
              </w:rPr>
              <w:t>“</w:t>
            </w:r>
            <w:r w:rsidR="00C34BFA">
              <w:rPr>
                <w:rFonts w:ascii="Calibri" w:hAnsi="Calibri"/>
                <w:b/>
                <w:bCs/>
                <w:sz w:val="20"/>
              </w:rPr>
              <w:t>We/Us/Our</w:t>
            </w:r>
            <w:r w:rsidRPr="00111C7A">
              <w:rPr>
                <w:rFonts w:ascii="Calibri" w:hAnsi="Calibri"/>
                <w:b/>
                <w:bCs/>
                <w:sz w:val="20"/>
              </w:rPr>
              <w:t>”</w:t>
            </w:r>
          </w:p>
        </w:tc>
        <w:tc>
          <w:tcPr>
            <w:tcW w:w="5386" w:type="dxa"/>
            <w:tcMar/>
          </w:tcPr>
          <w:p w:rsidRPr="00111C7A" w:rsidR="00B278DF" w:rsidP="4FE9F462" w:rsidRDefault="00807A25" w14:paraId="73CAD34A" wp14:textId="1BA9CEB0">
            <w:pPr>
              <w:pStyle w:val="BBCText"/>
              <w:spacing w:before="60" w:beforeAutospacing="off" w:after="60" w:afterAutospacing="off" w:line="259" w:lineRule="auto"/>
              <w:ind w:left="0" w:right="0"/>
              <w:jc w:val="left"/>
              <w:rPr>
                <w:rFonts w:ascii="Calibri" w:hAnsi="Calibri" w:eastAsia="Calibri" w:cs="Calibri"/>
                <w:b w:val="0"/>
                <w:bCs w:val="0"/>
                <w:i w:val="0"/>
                <w:iCs w:val="0"/>
                <w:caps w:val="0"/>
                <w:smallCaps w:val="0"/>
                <w:noProof w:val="0"/>
                <w:color w:val="FF0000"/>
                <w:sz w:val="20"/>
                <w:szCs w:val="20"/>
                <w:lang w:val="en-GB"/>
              </w:rPr>
            </w:pPr>
            <w:r w:rsidRPr="4FE9F462" w:rsidR="74B2E42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Rock Paper Productions </w:t>
            </w:r>
          </w:p>
        </w:tc>
      </w:tr>
      <w:tr xmlns:wp14="http://schemas.microsoft.com/office/word/2010/wordml" w:rsidRPr="00111C7A" w:rsidR="00267868" w:rsidTr="08CDCBBC" w14:paraId="73F9B18E" wp14:textId="77777777">
        <w:trPr>
          <w:trHeight w:val="1350"/>
        </w:trPr>
        <w:tc>
          <w:tcPr>
            <w:tcW w:w="4537" w:type="dxa"/>
            <w:tcMar/>
          </w:tcPr>
          <w:p w:rsidRPr="00111C7A" w:rsidR="00267868" w:rsidP="00320584" w:rsidRDefault="00C03581" w14:paraId="557E9B4F" wp14:textId="77777777">
            <w:pPr>
              <w:pStyle w:val="BBCText"/>
              <w:numPr>
                <w:ilvl w:val="12"/>
                <w:numId w:val="0"/>
              </w:numPr>
              <w:rPr>
                <w:rFonts w:ascii="Calibri" w:hAnsi="Calibri"/>
                <w:b/>
                <w:bCs/>
                <w:sz w:val="20"/>
              </w:rPr>
            </w:pPr>
            <w:r w:rsidRPr="00111C7A">
              <w:rPr>
                <w:rFonts w:ascii="Calibri" w:hAnsi="Calibri"/>
                <w:b/>
                <w:bCs/>
                <w:sz w:val="20"/>
              </w:rPr>
              <w:t>Contributor (“You”/ “Your”)</w:t>
            </w:r>
          </w:p>
          <w:p w:rsidRPr="00264522" w:rsidR="003136F1" w:rsidP="00264522" w:rsidRDefault="003111FF" w14:paraId="3BC05738" wp14:textId="77777777">
            <w:pPr>
              <w:pStyle w:val="BBCText"/>
              <w:numPr>
                <w:ilvl w:val="12"/>
                <w:numId w:val="0"/>
              </w:numPr>
              <w:rPr>
                <w:rFonts w:ascii="Calibri" w:hAnsi="Calibri"/>
                <w:sz w:val="20"/>
              </w:rPr>
            </w:pPr>
            <w:r w:rsidRPr="00111C7A">
              <w:rPr>
                <w:rFonts w:ascii="Calibri" w:hAnsi="Calibri"/>
                <w:sz w:val="20"/>
              </w:rPr>
              <w:t xml:space="preserve">Name, address, </w:t>
            </w:r>
            <w:proofErr w:type="spellStart"/>
            <w:r w:rsidRPr="00111C7A">
              <w:rPr>
                <w:rFonts w:ascii="Calibri" w:hAnsi="Calibri"/>
                <w:sz w:val="20"/>
              </w:rPr>
              <w:t>tel</w:t>
            </w:r>
            <w:proofErr w:type="spellEnd"/>
            <w:r w:rsidRPr="00111C7A">
              <w:rPr>
                <w:rFonts w:ascii="Calibri" w:hAnsi="Calibri"/>
                <w:sz w:val="20"/>
              </w:rPr>
              <w:t xml:space="preserve"> &amp; email</w:t>
            </w:r>
          </w:p>
        </w:tc>
        <w:tc>
          <w:tcPr>
            <w:tcW w:w="5386" w:type="dxa"/>
            <w:tcMar/>
          </w:tcPr>
          <w:p w:rsidRPr="00111C7A" w:rsidR="003111FF" w:rsidP="4864133E" w:rsidRDefault="003111FF" w14:paraId="672A6659" wp14:textId="35F94845">
            <w:pPr>
              <w:pStyle w:val="BBCText"/>
              <w:spacing w:before="60" w:after="60"/>
              <w:rPr>
                <w:rFonts w:ascii="Calibri" w:hAnsi="Calibri"/>
                <w:sz w:val="20"/>
                <w:szCs w:val="20"/>
              </w:rPr>
            </w:pPr>
          </w:p>
        </w:tc>
      </w:tr>
      <w:tr xmlns:wp14="http://schemas.microsoft.com/office/word/2010/wordml" w:rsidRPr="00111C7A" w:rsidR="00B278DF" w:rsidTr="08CDCBBC" w14:paraId="36C68586" wp14:textId="77777777">
        <w:tc>
          <w:tcPr>
            <w:tcW w:w="4537" w:type="dxa"/>
            <w:tcMar/>
          </w:tcPr>
          <w:p w:rsidRPr="00111C7A" w:rsidR="00B278DF" w:rsidP="00320584" w:rsidRDefault="00B278DF" w14:paraId="7B722213" wp14:textId="77777777">
            <w:pPr>
              <w:pStyle w:val="BBCText"/>
              <w:numPr>
                <w:ilvl w:val="12"/>
                <w:numId w:val="0"/>
              </w:numPr>
              <w:rPr>
                <w:rFonts w:ascii="Calibri" w:hAnsi="Calibri"/>
                <w:b/>
                <w:bCs/>
                <w:sz w:val="20"/>
              </w:rPr>
            </w:pPr>
            <w:r w:rsidRPr="00111C7A">
              <w:rPr>
                <w:rFonts w:ascii="Calibri" w:hAnsi="Calibri"/>
                <w:b/>
                <w:bCs/>
                <w:sz w:val="20"/>
              </w:rPr>
              <w:t>Commissioning Party</w:t>
            </w:r>
          </w:p>
        </w:tc>
        <w:tc>
          <w:tcPr>
            <w:tcW w:w="5386" w:type="dxa"/>
            <w:tcMar/>
          </w:tcPr>
          <w:p w:rsidRPr="00111C7A" w:rsidR="00B278DF" w:rsidP="4FE9F462" w:rsidRDefault="00B278DF" w14:paraId="0A37501D" wp14:textId="49DBEA01">
            <w:pPr>
              <w:pStyle w:val="BBCText"/>
              <w:spacing w:before="60" w:after="60"/>
            </w:pPr>
            <w:r w:rsidRPr="4FE9F462" w:rsidR="59F8516B">
              <w:rPr>
                <w:rFonts w:ascii="Calibri" w:hAnsi="Calibri"/>
                <w:sz w:val="20"/>
                <w:szCs w:val="20"/>
              </w:rPr>
              <w:t>BBC3</w:t>
            </w:r>
          </w:p>
        </w:tc>
      </w:tr>
      <w:tr xmlns:wp14="http://schemas.microsoft.com/office/word/2010/wordml" w:rsidRPr="00111C7A" w:rsidR="00267868" w:rsidTr="08CDCBBC" w14:paraId="1AA6B49D" wp14:textId="77777777">
        <w:trPr>
          <w:trHeight w:val="1185"/>
        </w:trPr>
        <w:tc>
          <w:tcPr>
            <w:tcW w:w="4537" w:type="dxa"/>
            <w:tcMar/>
          </w:tcPr>
          <w:p w:rsidRPr="00111C7A" w:rsidR="00267868" w:rsidP="00320584" w:rsidRDefault="00B035A5" w14:paraId="0203A60D" wp14:textId="77777777">
            <w:pPr>
              <w:pStyle w:val="BBCText"/>
              <w:numPr>
                <w:ilvl w:val="12"/>
                <w:numId w:val="0"/>
              </w:numPr>
              <w:rPr>
                <w:rFonts w:ascii="Calibri" w:hAnsi="Calibri"/>
                <w:b/>
                <w:bCs/>
                <w:sz w:val="20"/>
              </w:rPr>
            </w:pPr>
            <w:r w:rsidRPr="00111C7A">
              <w:rPr>
                <w:rFonts w:ascii="Calibri" w:hAnsi="Calibri"/>
                <w:b/>
                <w:bCs/>
                <w:sz w:val="20"/>
              </w:rPr>
              <w:t>Production Contact</w:t>
            </w:r>
          </w:p>
          <w:p w:rsidRPr="00111C7A" w:rsidR="003111FF" w:rsidP="00320584" w:rsidRDefault="003111FF" w14:paraId="4E25794B" wp14:textId="77777777">
            <w:pPr>
              <w:pStyle w:val="BBCText"/>
              <w:numPr>
                <w:ilvl w:val="12"/>
                <w:numId w:val="0"/>
              </w:numPr>
              <w:rPr>
                <w:rFonts w:ascii="Calibri" w:hAnsi="Calibri"/>
                <w:b/>
                <w:bCs/>
                <w:sz w:val="20"/>
              </w:rPr>
            </w:pPr>
            <w:r w:rsidRPr="00111C7A">
              <w:rPr>
                <w:rFonts w:ascii="Calibri" w:hAnsi="Calibri"/>
                <w:sz w:val="20"/>
              </w:rPr>
              <w:t>Name, title, email &amp; production address</w:t>
            </w:r>
          </w:p>
        </w:tc>
        <w:tc>
          <w:tcPr>
            <w:tcW w:w="5386" w:type="dxa"/>
            <w:tcMar/>
          </w:tcPr>
          <w:p w:rsidRPr="00111C7A" w:rsidR="003111FF" w:rsidP="08CDCBBC" w:rsidRDefault="00733F76" w14:paraId="4913061A" wp14:textId="0FC5C699">
            <w:pPr>
              <w:pStyle w:val="BBCText"/>
              <w:spacing w:before="60" w:after="60"/>
              <w:rPr>
                <w:rFonts w:ascii="Calibri" w:hAnsi="Calibri" w:eastAsia="Calibri" w:cs="Calibri"/>
                <w:b w:val="0"/>
                <w:bCs w:val="0"/>
                <w:i w:val="0"/>
                <w:iCs w:val="0"/>
                <w:caps w:val="0"/>
                <w:smallCaps w:val="0"/>
                <w:noProof w:val="0"/>
                <w:color w:val="000000" w:themeColor="text1" w:themeTint="FF" w:themeShade="FF"/>
                <w:sz w:val="20"/>
                <w:szCs w:val="20"/>
                <w:lang w:val="en-GB"/>
              </w:rPr>
            </w:pPr>
            <w:r w:rsidRPr="08CDCBBC" w:rsidR="4CC0801B">
              <w:rPr>
                <w:rFonts w:ascii="Calibri" w:hAnsi="Calibri" w:eastAsia="Calibri" w:cs="Calibri"/>
                <w:b w:val="0"/>
                <w:bCs w:val="0"/>
                <w:i w:val="0"/>
                <w:iCs w:val="0"/>
                <w:caps w:val="0"/>
                <w:smallCaps w:val="0"/>
                <w:noProof w:val="0"/>
                <w:color w:val="000000" w:themeColor="text1" w:themeTint="FF" w:themeShade="FF"/>
                <w:sz w:val="20"/>
                <w:szCs w:val="20"/>
                <w:lang w:val="en-GB"/>
              </w:rPr>
              <w:t>Cat Donohoe – Executive Producer</w:t>
            </w:r>
          </w:p>
          <w:p w:rsidRPr="00111C7A" w:rsidR="003111FF" w:rsidP="08CDCBBC" w:rsidRDefault="00733F76" w14:paraId="63D4A5DD" wp14:textId="6CB66B9D">
            <w:pPr>
              <w:pStyle w:val="BBCText"/>
              <w:spacing w:before="60" w:after="60"/>
              <w:rPr>
                <w:rFonts w:ascii="Calibri" w:hAnsi="Calibri" w:eastAsia="Calibri" w:cs="Calibri"/>
                <w:b w:val="0"/>
                <w:bCs w:val="0"/>
                <w:i w:val="0"/>
                <w:iCs w:val="0"/>
                <w:caps w:val="0"/>
                <w:smallCaps w:val="0"/>
                <w:noProof w:val="0"/>
                <w:color w:val="000000" w:themeColor="text1" w:themeTint="FF" w:themeShade="FF"/>
                <w:sz w:val="20"/>
                <w:szCs w:val="20"/>
                <w:lang w:val="en-GB"/>
              </w:rPr>
            </w:pPr>
            <w:hyperlink r:id="Rdf9b73fb5c224e4b">
              <w:r w:rsidRPr="08CDCBBC" w:rsidR="4CC0801B">
                <w:rPr>
                  <w:rStyle w:val="Hyperlink"/>
                  <w:rFonts w:ascii="Calibri" w:hAnsi="Calibri" w:eastAsia="Calibri" w:cs="Calibri"/>
                  <w:b w:val="0"/>
                  <w:bCs w:val="0"/>
                  <w:i w:val="0"/>
                  <w:iCs w:val="0"/>
                  <w:caps w:val="0"/>
                  <w:smallCaps w:val="0"/>
                  <w:noProof w:val="0"/>
                  <w:sz w:val="20"/>
                  <w:szCs w:val="20"/>
                  <w:lang w:val="en-GB"/>
                </w:rPr>
                <w:t>Cat@rockpaperproductions.co.uk</w:t>
              </w:r>
            </w:hyperlink>
          </w:p>
          <w:p w:rsidRPr="00111C7A" w:rsidR="003111FF" w:rsidP="66DD47F7" w:rsidRDefault="00733F76" w14:paraId="29D6B04F" wp14:textId="00FB99CC">
            <w:pPr>
              <w:pStyle w:val="BBCText"/>
              <w:spacing w:before="60" w:after="60"/>
              <w:rPr>
                <w:noProof w:val="0"/>
                <w:lang w:val="en-GB"/>
              </w:rPr>
            </w:pPr>
            <w:r w:rsidRPr="66DD47F7" w:rsidR="31CC35CD">
              <w:rPr>
                <w:rFonts w:ascii="Calibri" w:hAnsi="Calibri" w:eastAsia="Calibri" w:cs="Calibri"/>
                <w:b w:val="0"/>
                <w:bCs w:val="0"/>
                <w:i w:val="0"/>
                <w:iCs w:val="0"/>
                <w:caps w:val="0"/>
                <w:smallCaps w:val="0"/>
                <w:noProof w:val="0"/>
                <w:sz w:val="20"/>
                <w:szCs w:val="20"/>
                <w:lang w:val="en-GB"/>
              </w:rPr>
              <w:t>Wansbeck Workspace, Rotary Parkway, Ashington, Northumberland, NE63 8QZ</w:t>
            </w:r>
          </w:p>
        </w:tc>
      </w:tr>
      <w:tr xmlns:wp14="http://schemas.microsoft.com/office/word/2010/wordml" w:rsidRPr="00111C7A" w:rsidR="00267868" w:rsidTr="08CDCBBC" w14:paraId="1745D039" wp14:textId="77777777">
        <w:trPr>
          <w:trHeight w:val="870"/>
        </w:trPr>
        <w:tc>
          <w:tcPr>
            <w:tcW w:w="4537" w:type="dxa"/>
            <w:tcMar/>
          </w:tcPr>
          <w:p w:rsidRPr="00111C7A" w:rsidR="00267868" w:rsidP="00320584" w:rsidRDefault="00B035A5" w14:paraId="76B2ACAA" wp14:textId="77777777">
            <w:pPr>
              <w:pStyle w:val="BBCText"/>
              <w:numPr>
                <w:ilvl w:val="12"/>
                <w:numId w:val="0"/>
              </w:numPr>
              <w:rPr>
                <w:rFonts w:ascii="Calibri" w:hAnsi="Calibri"/>
                <w:b/>
                <w:bCs/>
                <w:sz w:val="20"/>
              </w:rPr>
            </w:pPr>
            <w:r w:rsidRPr="00111C7A">
              <w:rPr>
                <w:rFonts w:ascii="Calibri" w:hAnsi="Calibri"/>
                <w:b/>
                <w:bCs/>
                <w:sz w:val="20"/>
              </w:rPr>
              <w:t>Contribution</w:t>
            </w:r>
          </w:p>
          <w:p w:rsidRPr="00111C7A" w:rsidR="003111FF" w:rsidP="00320584" w:rsidRDefault="003111FF" w14:paraId="2753EEF8" wp14:textId="77777777">
            <w:pPr>
              <w:pStyle w:val="BBCText"/>
              <w:numPr>
                <w:ilvl w:val="12"/>
                <w:numId w:val="0"/>
              </w:numPr>
              <w:rPr>
                <w:rFonts w:ascii="Calibri" w:hAnsi="Calibri"/>
                <w:b/>
                <w:bCs/>
                <w:sz w:val="20"/>
              </w:rPr>
            </w:pPr>
            <w:r w:rsidRPr="00111C7A">
              <w:rPr>
                <w:rFonts w:ascii="Calibri" w:hAnsi="Calibri"/>
                <w:sz w:val="20"/>
              </w:rPr>
              <w:t>Description of contribution</w:t>
            </w:r>
            <w:r w:rsidRPr="00111C7A" w:rsidR="00180C2D">
              <w:rPr>
                <w:rFonts w:ascii="Calibri" w:hAnsi="Calibri"/>
                <w:sz w:val="20"/>
              </w:rPr>
              <w:t>(</w:t>
            </w:r>
            <w:r w:rsidRPr="00111C7A" w:rsidR="006E4EF3">
              <w:rPr>
                <w:rFonts w:ascii="Calibri" w:hAnsi="Calibri"/>
                <w:sz w:val="20"/>
              </w:rPr>
              <w:t>s</w:t>
            </w:r>
            <w:r w:rsidRPr="00111C7A" w:rsidR="00180C2D">
              <w:rPr>
                <w:rFonts w:ascii="Calibri" w:hAnsi="Calibri"/>
                <w:sz w:val="20"/>
              </w:rPr>
              <w:t>)</w:t>
            </w:r>
          </w:p>
        </w:tc>
        <w:tc>
          <w:tcPr>
            <w:tcW w:w="5386" w:type="dxa"/>
            <w:tcMar/>
          </w:tcPr>
          <w:p w:rsidRPr="00111C7A" w:rsidR="003111FF" w:rsidP="4D2A4F5A" w:rsidRDefault="003111FF" w14:paraId="5DAB6C7B" wp14:textId="106B6602">
            <w:pPr>
              <w:pStyle w:val="BBCText"/>
              <w:spacing w:before="60" w:after="60"/>
              <w:rPr>
                <w:rFonts w:ascii="Calibri" w:hAnsi="Calibri" w:eastAsia="Calibri" w:cs="Calibri"/>
                <w:b w:val="0"/>
                <w:bCs w:val="0"/>
                <w:i w:val="0"/>
                <w:iCs w:val="0"/>
                <w:caps w:val="0"/>
                <w:smallCaps w:val="0"/>
                <w:noProof w:val="0"/>
                <w:color w:val="000000" w:themeColor="text1" w:themeTint="FF" w:themeShade="FF"/>
                <w:sz w:val="20"/>
                <w:szCs w:val="20"/>
                <w:lang w:val="en-GB"/>
              </w:rPr>
            </w:pPr>
          </w:p>
        </w:tc>
      </w:tr>
    </w:tbl>
    <w:p xmlns:wp14="http://schemas.microsoft.com/office/word/2010/wordml" w:rsidRPr="00620334" w:rsidR="00E56935" w:rsidP="00C85C99" w:rsidRDefault="004B316B" w14:paraId="168ED458" wp14:textId="77777777">
      <w:pPr>
        <w:pStyle w:val="BBCText"/>
        <w:numPr>
          <w:ilvl w:val="12"/>
          <w:numId w:val="0"/>
        </w:numPr>
        <w:spacing w:before="60" w:after="60"/>
        <w:ind w:left="-284"/>
        <w:jc w:val="both"/>
        <w:rPr>
          <w:rFonts w:ascii="Calibri" w:hAnsi="Calibri"/>
          <w:sz w:val="22"/>
          <w:szCs w:val="22"/>
        </w:rPr>
      </w:pPr>
      <w:r w:rsidRPr="00620334">
        <w:rPr>
          <w:rFonts w:ascii="Calibri" w:hAnsi="Calibri"/>
          <w:sz w:val="22"/>
          <w:szCs w:val="22"/>
        </w:rPr>
        <w:t xml:space="preserve">Thank you </w:t>
      </w:r>
      <w:r w:rsidRPr="00620334" w:rsidR="00C876E0">
        <w:rPr>
          <w:rFonts w:ascii="Calibri" w:hAnsi="Calibri"/>
          <w:sz w:val="22"/>
          <w:szCs w:val="22"/>
        </w:rPr>
        <w:t>for contributing</w:t>
      </w:r>
      <w:r w:rsidRPr="00620334">
        <w:rPr>
          <w:rFonts w:ascii="Calibri" w:hAnsi="Calibri"/>
          <w:sz w:val="22"/>
          <w:szCs w:val="22"/>
        </w:rPr>
        <w:t xml:space="preserve"> to the </w:t>
      </w:r>
      <w:r w:rsidRPr="00620334" w:rsidR="00B173BC">
        <w:rPr>
          <w:rFonts w:ascii="Calibri" w:hAnsi="Calibri"/>
          <w:sz w:val="22"/>
          <w:szCs w:val="22"/>
        </w:rPr>
        <w:t>P</w:t>
      </w:r>
      <w:r w:rsidRPr="00620334">
        <w:rPr>
          <w:rFonts w:ascii="Calibri" w:hAnsi="Calibri"/>
          <w:sz w:val="22"/>
          <w:szCs w:val="22"/>
        </w:rPr>
        <w:t xml:space="preserve">rogramme.  </w:t>
      </w:r>
      <w:r w:rsidRPr="00620334" w:rsidR="00B173BC">
        <w:rPr>
          <w:rFonts w:ascii="Calibri" w:hAnsi="Calibri"/>
          <w:sz w:val="22"/>
          <w:szCs w:val="22"/>
        </w:rPr>
        <w:t xml:space="preserve">By signing </w:t>
      </w:r>
      <w:r w:rsidRPr="00620334" w:rsidR="006E310B">
        <w:rPr>
          <w:rFonts w:ascii="Calibri" w:hAnsi="Calibri"/>
          <w:sz w:val="22"/>
          <w:szCs w:val="22"/>
        </w:rPr>
        <w:t xml:space="preserve">this form You agree </w:t>
      </w:r>
      <w:r w:rsidRPr="00620334" w:rsidR="00E56935">
        <w:rPr>
          <w:rFonts w:ascii="Calibri" w:hAnsi="Calibri"/>
          <w:sz w:val="22"/>
          <w:szCs w:val="22"/>
        </w:rPr>
        <w:t>to the following terms.</w:t>
      </w:r>
    </w:p>
    <w:p xmlns:wp14="http://schemas.microsoft.com/office/word/2010/wordml" w:rsidRPr="00620334" w:rsidR="00111C7A" w:rsidP="4864133E" w:rsidRDefault="00111C7A" w14:paraId="1156D473" wp14:textId="77777777">
      <w:pPr>
        <w:pStyle w:val="BBCText"/>
        <w:numPr>
          <w:ilvl w:val="0"/>
          <w:numId w:val="5"/>
        </w:numPr>
        <w:spacing w:before="60" w:after="60" w:line="220" w:lineRule="exact"/>
        <w:ind/>
        <w:rPr>
          <w:rFonts w:ascii="Calibri" w:hAnsi="Calibri"/>
          <w:sz w:val="22"/>
          <w:szCs w:val="22"/>
        </w:rPr>
      </w:pPr>
      <w:r w:rsidRPr="4864133E" w:rsidR="00111C7A">
        <w:rPr>
          <w:rFonts w:ascii="Calibri" w:hAnsi="Calibri"/>
          <w:sz w:val="22"/>
          <w:szCs w:val="22"/>
        </w:rPr>
        <w:t>You acknowledge the nature and purpose of Your Contribution has been explained to you.</w:t>
      </w:r>
    </w:p>
    <w:p xmlns:wp14="http://schemas.microsoft.com/office/word/2010/wordml" w:rsidRPr="00620334" w:rsidR="00B173BC" w:rsidP="4864133E" w:rsidRDefault="00B173BC" w14:paraId="34991091" wp14:textId="77777777">
      <w:pPr>
        <w:pStyle w:val="BBCText"/>
        <w:numPr>
          <w:ilvl w:val="0"/>
          <w:numId w:val="5"/>
        </w:numPr>
        <w:spacing w:before="60" w:after="60" w:line="220" w:lineRule="exact"/>
        <w:ind/>
        <w:rPr>
          <w:rFonts w:ascii="Calibri" w:hAnsi="Calibri"/>
          <w:sz w:val="22"/>
          <w:szCs w:val="22"/>
        </w:rPr>
      </w:pPr>
      <w:r w:rsidRPr="4864133E" w:rsidR="00B173BC">
        <w:rPr>
          <w:rFonts w:ascii="Calibri" w:hAnsi="Calibri"/>
          <w:sz w:val="22"/>
          <w:szCs w:val="22"/>
        </w:rPr>
        <w:t xml:space="preserve">You </w:t>
      </w:r>
      <w:r w:rsidRPr="4864133E" w:rsidR="009D3DF1">
        <w:rPr>
          <w:rFonts w:ascii="Calibri" w:hAnsi="Calibri"/>
          <w:sz w:val="22"/>
          <w:szCs w:val="22"/>
        </w:rPr>
        <w:t>agree to t</w:t>
      </w:r>
      <w:r w:rsidRPr="4864133E" w:rsidR="0060161B">
        <w:rPr>
          <w:rFonts w:ascii="Calibri" w:hAnsi="Calibri"/>
          <w:sz w:val="22"/>
          <w:szCs w:val="22"/>
        </w:rPr>
        <w:t>he recording and/or communication to the public</w:t>
      </w:r>
      <w:r w:rsidRPr="4864133E" w:rsidR="009D3DF1">
        <w:rPr>
          <w:rFonts w:ascii="Calibri" w:hAnsi="Calibri"/>
          <w:sz w:val="22"/>
          <w:szCs w:val="22"/>
        </w:rPr>
        <w:t xml:space="preserve"> of Your Contribution and </w:t>
      </w:r>
      <w:r w:rsidRPr="4864133E" w:rsidR="004B316B">
        <w:rPr>
          <w:rFonts w:ascii="Calibri" w:hAnsi="Calibri"/>
          <w:sz w:val="22"/>
          <w:szCs w:val="22"/>
        </w:rPr>
        <w:t xml:space="preserve">assign to </w:t>
      </w:r>
      <w:r w:rsidRPr="4864133E" w:rsidR="00C34BFA">
        <w:rPr>
          <w:rFonts w:ascii="Calibri" w:hAnsi="Calibri"/>
          <w:sz w:val="22"/>
          <w:szCs w:val="22"/>
        </w:rPr>
        <w:t xml:space="preserve">Us </w:t>
      </w:r>
      <w:r w:rsidRPr="4864133E" w:rsidR="00E56935">
        <w:rPr>
          <w:rFonts w:ascii="Calibri" w:hAnsi="Calibri"/>
          <w:sz w:val="22"/>
          <w:szCs w:val="22"/>
        </w:rPr>
        <w:t>all</w:t>
      </w:r>
      <w:r w:rsidRPr="4864133E" w:rsidR="004B316B">
        <w:rPr>
          <w:rFonts w:ascii="Calibri" w:hAnsi="Calibri"/>
          <w:sz w:val="22"/>
          <w:szCs w:val="22"/>
        </w:rPr>
        <w:t xml:space="preserve"> rights in </w:t>
      </w:r>
      <w:r w:rsidRPr="4864133E" w:rsidR="00B173BC">
        <w:rPr>
          <w:rFonts w:ascii="Calibri" w:hAnsi="Calibri"/>
          <w:sz w:val="22"/>
          <w:szCs w:val="22"/>
        </w:rPr>
        <w:t>Y</w:t>
      </w:r>
      <w:r w:rsidRPr="4864133E" w:rsidR="004B316B">
        <w:rPr>
          <w:rFonts w:ascii="Calibri" w:hAnsi="Calibri"/>
          <w:sz w:val="22"/>
          <w:szCs w:val="22"/>
        </w:rPr>
        <w:t xml:space="preserve">our </w:t>
      </w:r>
      <w:r w:rsidRPr="4864133E" w:rsidR="00B173BC">
        <w:rPr>
          <w:rFonts w:ascii="Calibri" w:hAnsi="Calibri"/>
          <w:sz w:val="22"/>
          <w:szCs w:val="22"/>
        </w:rPr>
        <w:t>C</w:t>
      </w:r>
      <w:r w:rsidRPr="4864133E" w:rsidR="004B316B">
        <w:rPr>
          <w:rFonts w:ascii="Calibri" w:hAnsi="Calibri"/>
          <w:sz w:val="22"/>
          <w:szCs w:val="22"/>
        </w:rPr>
        <w:t xml:space="preserve">ontribution </w:t>
      </w:r>
      <w:r w:rsidRPr="4864133E" w:rsidR="00456667">
        <w:rPr>
          <w:rFonts w:ascii="Calibri" w:hAnsi="Calibri"/>
          <w:sz w:val="22"/>
          <w:szCs w:val="22"/>
        </w:rPr>
        <w:t xml:space="preserve">for </w:t>
      </w:r>
      <w:r w:rsidRPr="4864133E" w:rsidR="00C34BFA">
        <w:rPr>
          <w:rFonts w:ascii="Calibri" w:hAnsi="Calibri"/>
          <w:sz w:val="22"/>
          <w:szCs w:val="22"/>
        </w:rPr>
        <w:t xml:space="preserve">Us </w:t>
      </w:r>
      <w:r w:rsidRPr="4864133E" w:rsidR="00456667">
        <w:rPr>
          <w:rFonts w:ascii="Calibri" w:hAnsi="Calibri"/>
          <w:sz w:val="22"/>
          <w:szCs w:val="22"/>
        </w:rPr>
        <w:t xml:space="preserve">to </w:t>
      </w:r>
      <w:r w:rsidRPr="4864133E" w:rsidR="009D3DF1">
        <w:rPr>
          <w:rFonts w:ascii="Calibri" w:hAnsi="Calibri"/>
          <w:sz w:val="22"/>
          <w:szCs w:val="22"/>
        </w:rPr>
        <w:t xml:space="preserve">use </w:t>
      </w:r>
      <w:r w:rsidRPr="4864133E" w:rsidR="00456667">
        <w:rPr>
          <w:rFonts w:ascii="Calibri" w:hAnsi="Calibri"/>
          <w:sz w:val="22"/>
          <w:szCs w:val="22"/>
        </w:rPr>
        <w:t>it</w:t>
      </w:r>
      <w:r w:rsidRPr="4864133E" w:rsidR="009D3DF1">
        <w:rPr>
          <w:rFonts w:ascii="Calibri" w:hAnsi="Calibri"/>
          <w:sz w:val="22"/>
          <w:szCs w:val="22"/>
        </w:rPr>
        <w:t xml:space="preserve"> worldwide in perpetuity in all media </w:t>
      </w:r>
      <w:r w:rsidRPr="4864133E" w:rsidR="00B173BC">
        <w:rPr>
          <w:rFonts w:ascii="Calibri" w:hAnsi="Calibri"/>
          <w:sz w:val="22"/>
          <w:szCs w:val="22"/>
        </w:rPr>
        <w:t xml:space="preserve">known </w:t>
      </w:r>
      <w:r w:rsidRPr="4864133E" w:rsidR="004B316B">
        <w:rPr>
          <w:rFonts w:ascii="Calibri" w:hAnsi="Calibri"/>
          <w:sz w:val="22"/>
          <w:szCs w:val="22"/>
        </w:rPr>
        <w:t xml:space="preserve">now </w:t>
      </w:r>
      <w:r w:rsidRPr="4864133E" w:rsidR="00B173BC">
        <w:rPr>
          <w:rFonts w:ascii="Calibri" w:hAnsi="Calibri"/>
          <w:sz w:val="22"/>
          <w:szCs w:val="22"/>
        </w:rPr>
        <w:t>or</w:t>
      </w:r>
      <w:r w:rsidRPr="4864133E" w:rsidR="004B316B">
        <w:rPr>
          <w:rFonts w:ascii="Calibri" w:hAnsi="Calibri"/>
          <w:sz w:val="22"/>
          <w:szCs w:val="22"/>
        </w:rPr>
        <w:t xml:space="preserve"> in</w:t>
      </w:r>
      <w:r w:rsidRPr="4864133E" w:rsidR="00B173BC">
        <w:rPr>
          <w:rFonts w:ascii="Calibri" w:hAnsi="Calibri"/>
          <w:sz w:val="22"/>
          <w:szCs w:val="22"/>
        </w:rPr>
        <w:t xml:space="preserve"> the future</w:t>
      </w:r>
      <w:r w:rsidRPr="4864133E" w:rsidR="009D3DF1">
        <w:rPr>
          <w:rFonts w:ascii="Calibri" w:hAnsi="Calibri"/>
          <w:sz w:val="22"/>
          <w:szCs w:val="22"/>
        </w:rPr>
        <w:t>.</w:t>
      </w:r>
    </w:p>
    <w:p xmlns:wp14="http://schemas.microsoft.com/office/word/2010/wordml" w:rsidRPr="00620334" w:rsidR="00E56935" w:rsidP="4864133E" w:rsidRDefault="00616907" w14:paraId="31AAD8FD" wp14:textId="77777777">
      <w:pPr>
        <w:pStyle w:val="BBCText"/>
        <w:numPr>
          <w:ilvl w:val="0"/>
          <w:numId w:val="5"/>
        </w:numPr>
        <w:spacing w:before="60" w:after="60" w:line="220" w:lineRule="exact"/>
        <w:ind/>
        <w:rPr>
          <w:rFonts w:ascii="Calibri" w:hAnsi="Calibri"/>
          <w:sz w:val="22"/>
          <w:szCs w:val="22"/>
        </w:rPr>
      </w:pPr>
      <w:r w:rsidRPr="4864133E" w:rsidR="00616907">
        <w:rPr>
          <w:rFonts w:ascii="Calibri" w:hAnsi="Calibri"/>
          <w:sz w:val="22"/>
          <w:szCs w:val="22"/>
        </w:rPr>
        <w:t xml:space="preserve">To the best of Your knowledge and belief, </w:t>
      </w:r>
      <w:r w:rsidRPr="4864133E" w:rsidR="00B173BC">
        <w:rPr>
          <w:rFonts w:ascii="Calibri" w:hAnsi="Calibri"/>
          <w:sz w:val="22"/>
          <w:szCs w:val="22"/>
        </w:rPr>
        <w:t>Y</w:t>
      </w:r>
      <w:r w:rsidRPr="4864133E" w:rsidR="004B316B">
        <w:rPr>
          <w:rFonts w:ascii="Calibri" w:hAnsi="Calibri"/>
          <w:sz w:val="22"/>
          <w:szCs w:val="22"/>
        </w:rPr>
        <w:t xml:space="preserve">our </w:t>
      </w:r>
      <w:r w:rsidRPr="4864133E" w:rsidR="00B173BC">
        <w:rPr>
          <w:rFonts w:ascii="Calibri" w:hAnsi="Calibri"/>
          <w:sz w:val="22"/>
          <w:szCs w:val="22"/>
        </w:rPr>
        <w:t>C</w:t>
      </w:r>
      <w:r w:rsidRPr="4864133E" w:rsidR="004B316B">
        <w:rPr>
          <w:rFonts w:ascii="Calibri" w:hAnsi="Calibri"/>
          <w:sz w:val="22"/>
          <w:szCs w:val="22"/>
        </w:rPr>
        <w:t>ontribution will not infringe the copyright</w:t>
      </w:r>
      <w:r w:rsidRPr="4864133E" w:rsidR="00477F2A">
        <w:rPr>
          <w:rFonts w:ascii="Calibri" w:hAnsi="Calibri"/>
          <w:sz w:val="22"/>
          <w:szCs w:val="22"/>
        </w:rPr>
        <w:t xml:space="preserve"> or any other </w:t>
      </w:r>
      <w:r w:rsidRPr="4864133E" w:rsidR="004B316B">
        <w:rPr>
          <w:rFonts w:ascii="Calibri" w:hAnsi="Calibri"/>
          <w:sz w:val="22"/>
          <w:szCs w:val="22"/>
        </w:rPr>
        <w:t>ri</w:t>
      </w:r>
      <w:r w:rsidRPr="4864133E" w:rsidR="00B173BC">
        <w:rPr>
          <w:rFonts w:ascii="Calibri" w:hAnsi="Calibri"/>
          <w:sz w:val="22"/>
          <w:szCs w:val="22"/>
        </w:rPr>
        <w:t>ghts of any third party</w:t>
      </w:r>
      <w:r w:rsidRPr="4864133E" w:rsidR="00616907">
        <w:rPr>
          <w:rFonts w:ascii="Calibri" w:hAnsi="Calibri"/>
          <w:sz w:val="22"/>
          <w:szCs w:val="22"/>
        </w:rPr>
        <w:t xml:space="preserve"> or be defamatory</w:t>
      </w:r>
      <w:r w:rsidRPr="4864133E" w:rsidR="00E56935">
        <w:rPr>
          <w:rFonts w:ascii="Calibri" w:hAnsi="Calibri"/>
          <w:sz w:val="22"/>
          <w:szCs w:val="22"/>
        </w:rPr>
        <w:t>.</w:t>
      </w:r>
      <w:r w:rsidRPr="4864133E" w:rsidR="00477F2A">
        <w:rPr>
          <w:rFonts w:ascii="Calibri" w:hAnsi="Calibri"/>
          <w:sz w:val="22"/>
          <w:szCs w:val="22"/>
        </w:rPr>
        <w:t xml:space="preserve"> </w:t>
      </w:r>
    </w:p>
    <w:p xmlns:wp14="http://schemas.microsoft.com/office/word/2010/wordml" w:rsidRPr="00620334" w:rsidR="00B173BC" w:rsidP="4864133E" w:rsidRDefault="00C34BFA" w14:paraId="63DAFBFA" wp14:textId="77777777">
      <w:pPr>
        <w:pStyle w:val="BBCText"/>
        <w:numPr>
          <w:ilvl w:val="0"/>
          <w:numId w:val="5"/>
        </w:numPr>
        <w:spacing w:before="60" w:after="60" w:line="220" w:lineRule="exact"/>
        <w:ind/>
        <w:rPr>
          <w:rFonts w:ascii="Calibri" w:hAnsi="Calibri"/>
          <w:sz w:val="22"/>
          <w:szCs w:val="22"/>
        </w:rPr>
      </w:pPr>
      <w:r w:rsidRPr="4864133E" w:rsidR="00C34BFA">
        <w:rPr>
          <w:rFonts w:ascii="Calibri" w:hAnsi="Calibri"/>
          <w:sz w:val="22"/>
          <w:szCs w:val="22"/>
        </w:rPr>
        <w:t xml:space="preserve">We </w:t>
      </w:r>
      <w:r w:rsidRPr="4864133E" w:rsidR="00C62A6F">
        <w:rPr>
          <w:rFonts w:ascii="Calibri" w:hAnsi="Calibri"/>
          <w:sz w:val="22"/>
          <w:szCs w:val="22"/>
        </w:rPr>
        <w:t>may</w:t>
      </w:r>
      <w:r w:rsidRPr="4864133E" w:rsidR="009D3DF1">
        <w:rPr>
          <w:rFonts w:ascii="Calibri" w:hAnsi="Calibri"/>
          <w:sz w:val="22"/>
          <w:szCs w:val="22"/>
        </w:rPr>
        <w:t xml:space="preserve"> edit</w:t>
      </w:r>
      <w:r w:rsidRPr="4864133E" w:rsidR="00C11109">
        <w:rPr>
          <w:rFonts w:ascii="Calibri" w:hAnsi="Calibri"/>
          <w:sz w:val="22"/>
          <w:szCs w:val="22"/>
        </w:rPr>
        <w:t>,</w:t>
      </w:r>
      <w:r w:rsidRPr="4864133E" w:rsidR="009D3DF1">
        <w:rPr>
          <w:rFonts w:ascii="Calibri" w:hAnsi="Calibri"/>
          <w:sz w:val="22"/>
          <w:szCs w:val="22"/>
        </w:rPr>
        <w:t xml:space="preserve"> copy</w:t>
      </w:r>
      <w:r w:rsidRPr="4864133E" w:rsidR="00C11109">
        <w:rPr>
          <w:rFonts w:ascii="Calibri" w:hAnsi="Calibri"/>
          <w:sz w:val="22"/>
          <w:szCs w:val="22"/>
        </w:rPr>
        <w:t>,</w:t>
      </w:r>
      <w:r w:rsidRPr="4864133E" w:rsidR="009D3DF1">
        <w:rPr>
          <w:rFonts w:ascii="Calibri" w:hAnsi="Calibri"/>
          <w:sz w:val="22"/>
          <w:szCs w:val="22"/>
        </w:rPr>
        <w:t xml:space="preserve"> adapt or translate Your Contribution at the BBC’s discretion and </w:t>
      </w:r>
      <w:r w:rsidRPr="4864133E" w:rsidR="00477F2A">
        <w:rPr>
          <w:rFonts w:ascii="Calibri" w:hAnsi="Calibri"/>
          <w:sz w:val="22"/>
          <w:szCs w:val="22"/>
        </w:rPr>
        <w:t>You waive any “moral rights” that may exist in Your Contribution</w:t>
      </w:r>
      <w:r w:rsidRPr="4864133E" w:rsidR="00477F2A">
        <w:rPr>
          <w:rFonts w:ascii="Calibri" w:hAnsi="Calibri"/>
          <w:sz w:val="22"/>
          <w:szCs w:val="22"/>
        </w:rPr>
        <w:t xml:space="preserve">.  </w:t>
      </w:r>
      <w:r w:rsidRPr="4864133E" w:rsidR="00477F2A">
        <w:rPr>
          <w:rFonts w:ascii="Calibri" w:hAnsi="Calibri"/>
          <w:sz w:val="22"/>
          <w:szCs w:val="22"/>
        </w:rPr>
        <w:t xml:space="preserve">  </w:t>
      </w:r>
      <w:r w:rsidRPr="4864133E" w:rsidR="009D3DF1">
        <w:rPr>
          <w:rFonts w:ascii="Calibri" w:hAnsi="Calibri"/>
          <w:sz w:val="22"/>
          <w:szCs w:val="22"/>
        </w:rPr>
        <w:t xml:space="preserve">   </w:t>
      </w:r>
    </w:p>
    <w:p xmlns:wp14="http://schemas.microsoft.com/office/word/2010/wordml" w:rsidRPr="00620334" w:rsidR="00B173BC" w:rsidP="4864133E" w:rsidRDefault="00C34BFA" w14:paraId="6A4D4A49" wp14:textId="77777777">
      <w:pPr>
        <w:pStyle w:val="BBCText"/>
        <w:numPr>
          <w:ilvl w:val="0"/>
          <w:numId w:val="5"/>
        </w:numPr>
        <w:spacing w:before="60" w:after="60" w:line="220" w:lineRule="exact"/>
        <w:ind/>
        <w:rPr>
          <w:rFonts w:ascii="Calibri" w:hAnsi="Calibri"/>
          <w:sz w:val="22"/>
          <w:szCs w:val="22"/>
        </w:rPr>
      </w:pPr>
      <w:r w:rsidRPr="4864133E" w:rsidR="00C34BFA">
        <w:rPr>
          <w:rFonts w:ascii="Calibri" w:hAnsi="Calibri"/>
          <w:sz w:val="22"/>
          <w:szCs w:val="22"/>
        </w:rPr>
        <w:t xml:space="preserve">We </w:t>
      </w:r>
      <w:r w:rsidRPr="4864133E" w:rsidR="004B316B">
        <w:rPr>
          <w:rFonts w:ascii="Calibri" w:hAnsi="Calibri"/>
          <w:sz w:val="22"/>
          <w:szCs w:val="22"/>
        </w:rPr>
        <w:t xml:space="preserve">will </w:t>
      </w:r>
      <w:r w:rsidRPr="4864133E" w:rsidR="00C11109">
        <w:rPr>
          <w:rFonts w:ascii="Calibri" w:hAnsi="Calibri"/>
          <w:sz w:val="22"/>
          <w:szCs w:val="22"/>
        </w:rPr>
        <w:t xml:space="preserve">not </w:t>
      </w:r>
      <w:r w:rsidRPr="4864133E" w:rsidR="004B316B">
        <w:rPr>
          <w:rFonts w:ascii="Calibri" w:hAnsi="Calibri"/>
          <w:sz w:val="22"/>
          <w:szCs w:val="22"/>
        </w:rPr>
        <w:t>be liabl</w:t>
      </w:r>
      <w:r w:rsidRPr="4864133E" w:rsidR="00B173BC">
        <w:rPr>
          <w:rFonts w:ascii="Calibri" w:hAnsi="Calibri"/>
          <w:sz w:val="22"/>
          <w:szCs w:val="22"/>
        </w:rPr>
        <w:t>e for any loss or damage to You or Y</w:t>
      </w:r>
      <w:r w:rsidRPr="4864133E" w:rsidR="00E56935">
        <w:rPr>
          <w:rFonts w:ascii="Calibri" w:hAnsi="Calibri"/>
          <w:sz w:val="22"/>
          <w:szCs w:val="22"/>
        </w:rPr>
        <w:t xml:space="preserve">our property </w:t>
      </w:r>
      <w:r w:rsidRPr="4864133E" w:rsidR="00C11109">
        <w:rPr>
          <w:rFonts w:ascii="Calibri" w:hAnsi="Calibri"/>
          <w:sz w:val="22"/>
          <w:szCs w:val="22"/>
        </w:rPr>
        <w:t>unless</w:t>
      </w:r>
      <w:r w:rsidRPr="4864133E" w:rsidR="004B316B">
        <w:rPr>
          <w:rFonts w:ascii="Calibri" w:hAnsi="Calibri"/>
          <w:sz w:val="22"/>
          <w:szCs w:val="22"/>
        </w:rPr>
        <w:t xml:space="preserve"> </w:t>
      </w:r>
      <w:r w:rsidRPr="4864133E" w:rsidR="00E56935">
        <w:rPr>
          <w:rFonts w:ascii="Calibri" w:hAnsi="Calibri"/>
          <w:sz w:val="22"/>
          <w:szCs w:val="22"/>
        </w:rPr>
        <w:t xml:space="preserve">caused </w:t>
      </w:r>
      <w:r w:rsidRPr="4864133E" w:rsidR="00C11109">
        <w:rPr>
          <w:rFonts w:ascii="Calibri" w:hAnsi="Calibri"/>
          <w:sz w:val="22"/>
          <w:szCs w:val="22"/>
        </w:rPr>
        <w:t xml:space="preserve">directly </w:t>
      </w:r>
      <w:r w:rsidRPr="4864133E" w:rsidR="00E56935">
        <w:rPr>
          <w:rFonts w:ascii="Calibri" w:hAnsi="Calibri"/>
          <w:sz w:val="22"/>
          <w:szCs w:val="22"/>
        </w:rPr>
        <w:t xml:space="preserve">by </w:t>
      </w:r>
      <w:r w:rsidRPr="4864133E" w:rsidR="00C34BFA">
        <w:rPr>
          <w:rFonts w:ascii="Calibri" w:hAnsi="Calibri"/>
          <w:sz w:val="22"/>
          <w:szCs w:val="22"/>
        </w:rPr>
        <w:t xml:space="preserve">Our </w:t>
      </w:r>
      <w:r w:rsidRPr="4864133E" w:rsidR="00E56935">
        <w:rPr>
          <w:rFonts w:ascii="Calibri" w:hAnsi="Calibri"/>
          <w:sz w:val="22"/>
          <w:szCs w:val="22"/>
        </w:rPr>
        <w:t>negligence.</w:t>
      </w:r>
    </w:p>
    <w:p xmlns:wp14="http://schemas.microsoft.com/office/word/2010/wordml" w:rsidRPr="00620334" w:rsidR="00E427B8" w:rsidP="4864133E" w:rsidRDefault="00E56935" w14:paraId="3A210E05" wp14:textId="77777777">
      <w:pPr>
        <w:pStyle w:val="BBCText"/>
        <w:numPr>
          <w:ilvl w:val="0"/>
          <w:numId w:val="5"/>
        </w:numPr>
        <w:spacing w:before="60" w:after="60" w:line="220" w:lineRule="exact"/>
        <w:ind/>
        <w:rPr>
          <w:rFonts w:ascii="Calibri" w:hAnsi="Calibri"/>
          <w:color w:val="000000"/>
          <w:sz w:val="22"/>
          <w:szCs w:val="22"/>
        </w:rPr>
      </w:pPr>
      <w:r w:rsidRPr="4864133E" w:rsidR="00E56935">
        <w:rPr>
          <w:rFonts w:ascii="Calibri" w:hAnsi="Calibri"/>
          <w:sz w:val="22"/>
          <w:szCs w:val="22"/>
        </w:rPr>
        <w:t>A</w:t>
      </w:r>
      <w:r w:rsidRPr="4864133E" w:rsidR="00B173BC">
        <w:rPr>
          <w:rFonts w:ascii="Calibri" w:hAnsi="Calibri"/>
          <w:sz w:val="22"/>
          <w:szCs w:val="22"/>
        </w:rPr>
        <w:t xml:space="preserve">lthough </w:t>
      </w:r>
      <w:r w:rsidRPr="4864133E" w:rsidR="00C34BFA">
        <w:rPr>
          <w:rFonts w:ascii="Calibri" w:hAnsi="Calibri"/>
          <w:sz w:val="22"/>
          <w:szCs w:val="22"/>
        </w:rPr>
        <w:t xml:space="preserve">We </w:t>
      </w:r>
      <w:r w:rsidRPr="4864133E" w:rsidR="00B173BC">
        <w:rPr>
          <w:rFonts w:ascii="Calibri" w:hAnsi="Calibri"/>
          <w:sz w:val="22"/>
          <w:szCs w:val="22"/>
        </w:rPr>
        <w:t xml:space="preserve">hope to use Your Contribution, </w:t>
      </w:r>
      <w:r w:rsidRPr="4864133E" w:rsidR="00C34BFA">
        <w:rPr>
          <w:rFonts w:ascii="Calibri" w:hAnsi="Calibri"/>
          <w:sz w:val="22"/>
          <w:szCs w:val="22"/>
        </w:rPr>
        <w:t>We</w:t>
      </w:r>
      <w:r w:rsidRPr="4864133E" w:rsidR="00C34BFA">
        <w:rPr>
          <w:rFonts w:ascii="Calibri" w:hAnsi="Calibri"/>
          <w:sz w:val="22"/>
          <w:szCs w:val="22"/>
        </w:rPr>
        <w:t xml:space="preserve"> </w:t>
      </w:r>
      <w:r w:rsidRPr="4864133E" w:rsidR="00B173BC">
        <w:rPr>
          <w:rFonts w:ascii="Calibri" w:hAnsi="Calibri"/>
          <w:sz w:val="22"/>
          <w:szCs w:val="22"/>
        </w:rPr>
        <w:t>cannot guarantee to do so</w:t>
      </w:r>
      <w:r w:rsidRPr="4864133E" w:rsidR="00E56935">
        <w:rPr>
          <w:rFonts w:ascii="Calibri" w:hAnsi="Calibri"/>
          <w:sz w:val="22"/>
          <w:szCs w:val="22"/>
        </w:rPr>
        <w:t>.</w:t>
      </w:r>
    </w:p>
    <w:p xmlns:wp14="http://schemas.microsoft.com/office/word/2010/wordml" w:rsidRPr="00620334" w:rsidR="005E1006" w:rsidP="4864133E" w:rsidRDefault="00750077" w14:paraId="5CF72EE9" wp14:textId="77777777">
      <w:pPr>
        <w:pStyle w:val="ListParagraph"/>
        <w:numPr>
          <w:ilvl w:val="0"/>
          <w:numId w:val="5"/>
        </w:numPr>
        <w:spacing w:before="60" w:after="60" w:line="220" w:lineRule="exact"/>
        <w:ind/>
        <w:rPr>
          <w:rFonts w:ascii="Calibri" w:hAnsi="Calibri"/>
          <w:color w:val="000000"/>
          <w:sz w:val="22"/>
          <w:szCs w:val="22"/>
        </w:rPr>
      </w:pPr>
      <w:r w:rsidRPr="4864133E" w:rsidR="00750077">
        <w:rPr>
          <w:rFonts w:ascii="Calibri" w:hAnsi="Calibri"/>
          <w:sz w:val="22"/>
          <w:szCs w:val="22"/>
        </w:rPr>
        <w:t xml:space="preserve">In consideration of mutual exchange of obligations, You and </w:t>
      </w:r>
      <w:r w:rsidRPr="4864133E" w:rsidR="00C34BFA">
        <w:rPr>
          <w:rFonts w:ascii="Calibri" w:hAnsi="Calibri"/>
          <w:sz w:val="22"/>
          <w:szCs w:val="22"/>
        </w:rPr>
        <w:t xml:space="preserve">We </w:t>
      </w:r>
      <w:r w:rsidRPr="4864133E" w:rsidR="00750077">
        <w:rPr>
          <w:rFonts w:ascii="Calibri" w:hAnsi="Calibri"/>
          <w:sz w:val="22"/>
          <w:szCs w:val="22"/>
        </w:rPr>
        <w:t>agree to these terms.</w:t>
      </w:r>
    </w:p>
    <w:p xmlns:wp14="http://schemas.microsoft.com/office/word/2010/wordml" w:rsidRPr="00620334" w:rsidR="004B316B" w:rsidP="4864133E" w:rsidRDefault="001E4B5E" w14:paraId="3104083F" wp14:textId="77777777">
      <w:pPr>
        <w:pStyle w:val="BBCText"/>
        <w:numPr>
          <w:ilvl w:val="0"/>
          <w:numId w:val="5"/>
        </w:numPr>
        <w:spacing w:before="60" w:after="60" w:line="220" w:lineRule="exact"/>
        <w:ind/>
        <w:rPr>
          <w:rFonts w:ascii="Calibri" w:hAnsi="Calibri"/>
          <w:sz w:val="22"/>
          <w:szCs w:val="22"/>
        </w:rPr>
      </w:pPr>
      <w:r w:rsidRPr="34144644" w:rsidR="001E4B5E">
        <w:rPr>
          <w:rFonts w:ascii="Calibri" w:hAnsi="Calibri"/>
          <w:sz w:val="22"/>
          <w:szCs w:val="22"/>
        </w:rPr>
        <w:t>This a</w:t>
      </w:r>
      <w:r w:rsidRPr="34144644" w:rsidR="00616907">
        <w:rPr>
          <w:rFonts w:ascii="Calibri" w:hAnsi="Calibri"/>
          <w:sz w:val="22"/>
          <w:szCs w:val="22"/>
        </w:rPr>
        <w:t xml:space="preserve">greement is governed by the laws of England and </w:t>
      </w:r>
      <w:r w:rsidRPr="34144644" w:rsidR="00616907">
        <w:rPr>
          <w:rFonts w:ascii="Calibri" w:hAnsi="Calibri"/>
          <w:sz w:val="22"/>
          <w:szCs w:val="22"/>
        </w:rPr>
        <w:t>Wales</w:t>
      </w:r>
      <w:r w:rsidRPr="34144644" w:rsidR="00616907">
        <w:rPr>
          <w:rFonts w:ascii="Calibri" w:hAnsi="Calibri"/>
          <w:sz w:val="22"/>
          <w:szCs w:val="22"/>
        </w:rPr>
        <w:t xml:space="preserve"> and the </w:t>
      </w:r>
      <w:r w:rsidRPr="34144644" w:rsidR="00616907">
        <w:rPr>
          <w:rFonts w:ascii="Calibri" w:hAnsi="Calibri"/>
          <w:sz w:val="22"/>
          <w:szCs w:val="22"/>
        </w:rPr>
        <w:t>jurisdiction</w:t>
      </w:r>
      <w:r w:rsidRPr="34144644" w:rsidR="00616907">
        <w:rPr>
          <w:rFonts w:ascii="Calibri" w:hAnsi="Calibri"/>
          <w:sz w:val="22"/>
          <w:szCs w:val="22"/>
        </w:rPr>
        <w:t xml:space="preserve"> of the English and Welsh courts applies.</w:t>
      </w:r>
    </w:p>
    <w:p w:rsidR="34144644" w:rsidP="34144644" w:rsidRDefault="34144644" w14:paraId="7B5FE763" w14:textId="0AD5132B">
      <w:pPr>
        <w:pStyle w:val="BBCText"/>
        <w:spacing w:before="60" w:after="60" w:line="220" w:lineRule="exact"/>
        <w:ind w:left="720"/>
        <w:rPr>
          <w:rFonts w:ascii="Calibri" w:hAnsi="Calibri"/>
          <w:sz w:val="22"/>
          <w:szCs w:val="22"/>
        </w:rPr>
      </w:pPr>
    </w:p>
    <w:p w:rsidR="34144644" w:rsidP="34144644" w:rsidRDefault="34144644" w14:paraId="70D4F254" w14:textId="33881193">
      <w:pPr>
        <w:pStyle w:val="BBCText"/>
        <w:spacing w:before="60" w:after="60" w:line="276" w:lineRule="auto"/>
        <w:ind w:left="-284"/>
        <w:jc w:val="both"/>
        <w:rPr>
          <w:rFonts w:ascii="Calibri" w:hAnsi="Calibri"/>
          <w:sz w:val="22"/>
          <w:szCs w:val="22"/>
        </w:rPr>
      </w:pPr>
      <w:r w:rsidRPr="08CDCBBC" w:rsidR="006B7D9A">
        <w:rPr>
          <w:rFonts w:ascii="Calibri" w:hAnsi="Calibri"/>
          <w:sz w:val="22"/>
          <w:szCs w:val="22"/>
        </w:rPr>
        <w:t>If Yo</w:t>
      </w:r>
      <w:r w:rsidRPr="08CDCBBC" w:rsidR="004B316B">
        <w:rPr>
          <w:rFonts w:ascii="Calibri" w:hAnsi="Calibri"/>
          <w:sz w:val="22"/>
          <w:szCs w:val="22"/>
        </w:rPr>
        <w:t>u agree with the</w:t>
      </w:r>
      <w:r w:rsidRPr="08CDCBBC" w:rsidR="0014237D">
        <w:rPr>
          <w:rFonts w:ascii="Calibri" w:hAnsi="Calibri"/>
          <w:sz w:val="22"/>
          <w:szCs w:val="22"/>
        </w:rPr>
        <w:t>se</w:t>
      </w:r>
      <w:r w:rsidRPr="08CDCBBC" w:rsidR="004B316B">
        <w:rPr>
          <w:rFonts w:ascii="Calibri" w:hAnsi="Calibri"/>
          <w:sz w:val="22"/>
          <w:szCs w:val="22"/>
        </w:rPr>
        <w:t xml:space="preserve"> </w:t>
      </w:r>
      <w:r w:rsidRPr="08CDCBBC" w:rsidR="004B316B">
        <w:rPr>
          <w:rFonts w:ascii="Calibri" w:hAnsi="Calibri"/>
          <w:sz w:val="22"/>
          <w:szCs w:val="22"/>
        </w:rPr>
        <w:t>terms</w:t>
      </w:r>
      <w:r w:rsidRPr="08CDCBBC" w:rsidR="004B316B">
        <w:rPr>
          <w:rFonts w:ascii="Calibri" w:hAnsi="Calibri"/>
          <w:sz w:val="22"/>
          <w:szCs w:val="22"/>
        </w:rPr>
        <w:t xml:space="preserve"> please sign below and return it</w:t>
      </w:r>
      <w:r w:rsidRPr="08CDCBBC" w:rsidR="0014237D">
        <w:rPr>
          <w:rFonts w:ascii="Calibri" w:hAnsi="Calibri"/>
          <w:sz w:val="22"/>
          <w:szCs w:val="22"/>
        </w:rPr>
        <w:t xml:space="preserve"> to the Production Contact</w:t>
      </w:r>
      <w:r w:rsidRPr="08CDCBBC" w:rsidR="00C876E0">
        <w:rPr>
          <w:rFonts w:ascii="Calibri" w:hAnsi="Calibri"/>
          <w:sz w:val="22"/>
          <w:szCs w:val="22"/>
        </w:rPr>
        <w:t>.</w:t>
      </w:r>
      <w:r w:rsidRPr="08CDCBBC" w:rsidR="006B7D9A">
        <w:rPr>
          <w:rFonts w:ascii="Calibri" w:hAnsi="Calibri"/>
          <w:sz w:val="22"/>
          <w:szCs w:val="22"/>
        </w:rPr>
        <w:t xml:space="preserve"> A copy is attached for Y</w:t>
      </w:r>
      <w:r w:rsidRPr="08CDCBBC" w:rsidR="00C876E0">
        <w:rPr>
          <w:rFonts w:ascii="Calibri" w:hAnsi="Calibri"/>
          <w:sz w:val="22"/>
          <w:szCs w:val="22"/>
        </w:rPr>
        <w:t>ou to keep</w:t>
      </w:r>
      <w:r w:rsidRPr="08CDCBBC" w:rsidR="00C876E0">
        <w:rPr>
          <w:rFonts w:ascii="Calibri" w:hAnsi="Calibri"/>
          <w:sz w:val="22"/>
          <w:szCs w:val="22"/>
        </w:rPr>
        <w:t xml:space="preserve">.  </w:t>
      </w:r>
      <w:r w:rsidRPr="08CDCBBC" w:rsidR="006B7D9A">
        <w:rPr>
          <w:rFonts w:ascii="Calibri" w:hAnsi="Calibri"/>
          <w:sz w:val="22"/>
          <w:szCs w:val="22"/>
        </w:rPr>
        <w:t>If Y</w:t>
      </w:r>
      <w:r w:rsidRPr="08CDCBBC" w:rsidR="004B316B">
        <w:rPr>
          <w:rFonts w:ascii="Calibri" w:hAnsi="Calibri"/>
          <w:sz w:val="22"/>
          <w:szCs w:val="22"/>
        </w:rPr>
        <w:t xml:space="preserve">ou are unsure of the meaning of any of </w:t>
      </w:r>
      <w:r w:rsidRPr="08CDCBBC" w:rsidR="00C03581">
        <w:rPr>
          <w:rFonts w:ascii="Calibri" w:hAnsi="Calibri"/>
          <w:sz w:val="22"/>
          <w:szCs w:val="22"/>
        </w:rPr>
        <w:t>the terms</w:t>
      </w:r>
      <w:r w:rsidRPr="08CDCBBC" w:rsidR="004B316B">
        <w:rPr>
          <w:rFonts w:ascii="Calibri" w:hAnsi="Calibri"/>
          <w:sz w:val="22"/>
          <w:szCs w:val="22"/>
        </w:rPr>
        <w:t xml:space="preserve"> set out above, the production team </w:t>
      </w:r>
      <w:r w:rsidRPr="08CDCBBC" w:rsidR="00C876E0">
        <w:rPr>
          <w:rFonts w:ascii="Calibri" w:hAnsi="Calibri"/>
          <w:sz w:val="22"/>
          <w:szCs w:val="22"/>
        </w:rPr>
        <w:t xml:space="preserve">can </w:t>
      </w:r>
      <w:r w:rsidRPr="08CDCBBC" w:rsidR="006B7D9A">
        <w:rPr>
          <w:rFonts w:ascii="Calibri" w:hAnsi="Calibri"/>
          <w:sz w:val="22"/>
          <w:szCs w:val="22"/>
        </w:rPr>
        <w:t>explain them to Y</w:t>
      </w:r>
      <w:r w:rsidRPr="08CDCBBC" w:rsidR="004B316B">
        <w:rPr>
          <w:rFonts w:ascii="Calibri" w:hAnsi="Calibri"/>
          <w:sz w:val="22"/>
          <w:szCs w:val="22"/>
        </w:rPr>
        <w:t>ou.</w:t>
      </w:r>
      <w:r w:rsidRPr="08CDCBBC" w:rsidR="003136F1">
        <w:rPr>
          <w:rFonts w:ascii="Calibri" w:hAnsi="Calibri"/>
          <w:sz w:val="22"/>
          <w:szCs w:val="22"/>
        </w:rPr>
        <w:t xml:space="preserve"> </w:t>
      </w:r>
      <w:r w:rsidRPr="08CDCBBC" w:rsidR="006B7D9A">
        <w:rPr>
          <w:rFonts w:ascii="Calibri" w:hAnsi="Calibri"/>
          <w:sz w:val="22"/>
          <w:szCs w:val="22"/>
        </w:rPr>
        <w:t xml:space="preserve">Thank </w:t>
      </w:r>
      <w:r w:rsidRPr="08CDCBBC" w:rsidR="00FD6810">
        <w:rPr>
          <w:rFonts w:ascii="Calibri" w:hAnsi="Calibri"/>
          <w:sz w:val="22"/>
          <w:szCs w:val="22"/>
        </w:rPr>
        <w:t>Y</w:t>
      </w:r>
      <w:r w:rsidRPr="08CDCBBC" w:rsidR="006B7D9A">
        <w:rPr>
          <w:rFonts w:ascii="Calibri" w:hAnsi="Calibri"/>
          <w:sz w:val="22"/>
          <w:szCs w:val="22"/>
        </w:rPr>
        <w:t>ou for Your help making the Programme.</w:t>
      </w:r>
    </w:p>
    <w:p xmlns:wp14="http://schemas.microsoft.com/office/word/2010/wordml" w:rsidR="003136F1" w:rsidP="34144644" w:rsidRDefault="00553016" w14:paraId="513C1FD1" wp14:textId="1BDB764A">
      <w:pPr>
        <w:spacing w:before="120"/>
        <w:ind w:left="-284"/>
        <w:rPr>
          <w:rFonts w:ascii="Calibri" w:hAnsi="Calibri" w:eastAsia="MS Mincho"/>
          <w:b w:val="1"/>
          <w:bCs w:val="1"/>
          <w:noProof/>
          <w:color w:val="000000"/>
          <w:sz w:val="20"/>
          <w:szCs w:val="20"/>
          <w:lang w:eastAsia="ja-JP"/>
        </w:rPr>
      </w:pPr>
      <w:r w:rsidRPr="34144644" w:rsidR="00553016">
        <w:rPr>
          <w:rFonts w:ascii="Calibri" w:hAnsi="Calibri" w:eastAsia="MS Mincho"/>
          <w:b w:val="1"/>
          <w:bCs w:val="1"/>
          <w:noProof/>
          <w:color w:val="000000" w:themeColor="text1" w:themeTint="FF" w:themeShade="FF"/>
          <w:sz w:val="20"/>
          <w:szCs w:val="20"/>
          <w:lang w:eastAsia="ja-JP"/>
        </w:rPr>
        <w:t>Signed for Us</w:t>
      </w:r>
      <w:r w:rsidRPr="34144644" w:rsidR="2A375BA3">
        <w:rPr>
          <w:rFonts w:ascii="Calibri" w:hAnsi="Calibri" w:eastAsia="MS Mincho"/>
          <w:b w:val="1"/>
          <w:bCs w:val="1"/>
          <w:noProof/>
          <w:color w:val="000000" w:themeColor="text1" w:themeTint="FF" w:themeShade="FF"/>
          <w:sz w:val="20"/>
          <w:szCs w:val="20"/>
          <w:lang w:eastAsia="ja-JP"/>
        </w:rPr>
        <w:t xml:space="preserve"> (Rock Paper Productions Ltd)</w:t>
      </w:r>
    </w:p>
    <w:p xmlns:wp14="http://schemas.microsoft.com/office/word/2010/wordml" w:rsidRPr="00C4539C" w:rsidR="00AA338B" w:rsidP="00C85C99" w:rsidRDefault="00AA338B" w14:paraId="5A39BBE3" wp14:textId="77777777">
      <w:pPr>
        <w:pBdr>
          <w:bottom w:val="single" w:color="auto" w:sz="12" w:space="1"/>
        </w:pBdr>
        <w:ind w:left="-284"/>
        <w:jc w:val="both"/>
        <w:rPr>
          <w:rFonts w:ascii="Calibri" w:hAnsi="Calibri"/>
          <w:sz w:val="4"/>
          <w:szCs w:val="4"/>
        </w:rPr>
      </w:pPr>
    </w:p>
    <w:p xmlns:wp14="http://schemas.microsoft.com/office/word/2010/wordml" w:rsidRPr="00C85C99" w:rsidR="00C85C99" w:rsidP="1CEF120C" w:rsidRDefault="00C85C99" w14:paraId="41C8F396" wp14:textId="77777777">
      <w:pPr>
        <w:pStyle w:val="BBCText"/>
        <w:spacing w:before="120"/>
        <w:ind w:left="-284"/>
        <w:rPr>
          <w:rFonts w:ascii="Calibri" w:hAnsi="Calibri"/>
          <w:bCs/>
          <w:sz w:val="12"/>
          <w:szCs w:val="12"/>
        </w:rPr>
      </w:pPr>
    </w:p>
    <w:p xmlns:wp14="http://schemas.microsoft.com/office/word/2010/wordml" w:rsidR="00B278DF" w:rsidP="1CEF120C" w:rsidRDefault="00AA338B" w14:paraId="068F2F44" wp14:textId="25D3CBED">
      <w:pPr>
        <w:pStyle w:val="BBCText"/>
        <w:spacing w:before="120"/>
        <w:ind w:left="-284"/>
        <w:rPr>
          <w:rFonts w:ascii="Calibri" w:hAnsi="Calibri"/>
          <w:b w:val="1"/>
          <w:bCs w:val="1"/>
          <w:sz w:val="20"/>
          <w:szCs w:val="20"/>
        </w:rPr>
      </w:pPr>
      <w:r w:rsidRPr="08CDCBBC" w:rsidR="00AA338B">
        <w:rPr>
          <w:rFonts w:ascii="Calibri" w:hAnsi="Calibri"/>
          <w:sz w:val="22"/>
          <w:szCs w:val="22"/>
        </w:rPr>
        <w:t>I agree to these terms:</w:t>
      </w:r>
      <w:r w:rsidRPr="08CDCBBC" w:rsidR="00B278DF">
        <w:rPr>
          <w:rFonts w:ascii="Calibri" w:hAnsi="Calibri"/>
          <w:b w:val="1"/>
          <w:bCs w:val="1"/>
          <w:sz w:val="20"/>
          <w:szCs w:val="20"/>
        </w:rPr>
        <w:t xml:space="preserve"> </w:t>
      </w:r>
      <w:r w:rsidRPr="08CDCBBC" w:rsidR="00B278DF">
        <w:rPr>
          <w:rFonts w:ascii="Calibri" w:hAnsi="Calibri"/>
          <w:b w:val="1"/>
          <w:bCs w:val="1"/>
          <w:sz w:val="20"/>
          <w:szCs w:val="20"/>
        </w:rPr>
        <w:t xml:space="preserve">       </w:t>
      </w:r>
      <w:r w:rsidRPr="08CDCBBC" w:rsidR="00B278DF">
        <w:rPr>
          <w:rFonts w:ascii="Calibri" w:hAnsi="Calibri"/>
          <w:b w:val="1"/>
          <w:bCs w:val="1"/>
          <w:sz w:val="20"/>
          <w:szCs w:val="20"/>
        </w:rPr>
        <w:t>Signed ………………………………………………</w:t>
      </w:r>
      <w:r w:rsidRPr="08CDCBBC" w:rsidR="00B278DF">
        <w:rPr>
          <w:rFonts w:ascii="Calibri" w:hAnsi="Calibri"/>
          <w:b w:val="1"/>
          <w:bCs w:val="1"/>
          <w:sz w:val="20"/>
          <w:szCs w:val="20"/>
        </w:rPr>
        <w:t>….</w:t>
      </w:r>
      <w:r>
        <w:tab/>
      </w:r>
      <w:r w:rsidRPr="08CDCBBC" w:rsidR="00B278DF">
        <w:rPr>
          <w:rFonts w:ascii="Calibri" w:hAnsi="Calibri"/>
          <w:b w:val="1"/>
          <w:bCs w:val="1"/>
          <w:sz w:val="20"/>
          <w:szCs w:val="20"/>
        </w:rPr>
        <w:t>Date ………………………………………………….</w:t>
      </w:r>
    </w:p>
    <w:p xmlns:wp14="http://schemas.microsoft.com/office/word/2010/wordml" w:rsidR="00FF15CF" w:rsidP="00C85C99" w:rsidRDefault="00FF15CF" w14:paraId="0D0B940D" wp14:textId="77777777">
      <w:pPr>
        <w:pStyle w:val="BBCText"/>
        <w:numPr>
          <w:ilvl w:val="12"/>
          <w:numId w:val="0"/>
        </w:numPr>
        <w:spacing w:before="120"/>
        <w:ind w:left="-284"/>
        <w:rPr>
          <w:rFonts w:ascii="Calibri" w:hAnsi="Calibri"/>
          <w:sz w:val="20"/>
        </w:rPr>
      </w:pPr>
    </w:p>
    <w:p xmlns:wp14="http://schemas.microsoft.com/office/word/2010/wordml" w:rsidRPr="000D5569" w:rsidR="001E4B5E" w:rsidP="001E4B5E" w:rsidRDefault="001E4B5E" w14:paraId="6252BBD2" wp14:textId="77777777">
      <w:pPr>
        <w:pStyle w:val="BBCText"/>
        <w:numPr>
          <w:ilvl w:val="12"/>
          <w:numId w:val="0"/>
        </w:numPr>
        <w:ind w:left="-284"/>
        <w:rPr>
          <w:rFonts w:ascii="Calibri" w:hAnsi="Calibri"/>
          <w:b/>
          <w:sz w:val="28"/>
          <w:szCs w:val="28"/>
        </w:rPr>
      </w:pPr>
      <w:r w:rsidRPr="000D5569">
        <w:rPr>
          <w:rFonts w:ascii="Calibri" w:hAnsi="Calibri"/>
          <w:b/>
          <w:sz w:val="28"/>
          <w:szCs w:val="28"/>
        </w:rPr>
        <w:t>About Your Privacy:</w:t>
      </w:r>
    </w:p>
    <w:p xmlns:wp14="http://schemas.microsoft.com/office/word/2010/wordml" w:rsidRPr="0016103C" w:rsidR="00C34BFA" w:rsidP="4FE9F462" w:rsidRDefault="00C34BFA" w14:paraId="10CE211A" wp14:textId="1E3E2AB7">
      <w:pPr>
        <w:numPr>
          <w:ilvl w:val="0"/>
          <w:numId w:val="4"/>
        </w:numPr>
        <w:spacing w:before="60" w:after="120"/>
        <w:ind w:left="0" w:hanging="284"/>
        <w:rPr>
          <w:rFonts w:ascii="Calibri" w:hAnsi="Calibri" w:eastAsia="Calibri" w:cs="Calibri"/>
          <w:noProof w:val="0"/>
          <w:sz w:val="22"/>
          <w:szCs w:val="22"/>
          <w:lang w:val="en-GB"/>
        </w:rPr>
      </w:pPr>
      <w:r w:rsidRPr="0016103C" w:rsidR="00C34BFA">
        <w:rPr>
          <w:rFonts w:ascii="Calibri" w:hAnsi="Calibri" w:cs="Arial"/>
          <w:color w:val="333333"/>
          <w:sz w:val="22"/>
          <w:szCs w:val="22"/>
          <w:shd w:val="clear" w:color="auto" w:fill="FFFFFF"/>
        </w:rPr>
        <w:t xml:space="preserve">We </w:t>
      </w:r>
      <w:r w:rsidRPr="4FE9F462" w:rsidR="00C34BFA">
        <w:rPr>
          <w:rFonts w:ascii="Calibri" w:hAnsi="Calibri" w:cs="Arial"/>
          <w:color w:val="333333"/>
          <w:sz w:val="22"/>
          <w:szCs w:val="22"/>
        </w:rPr>
        <w:t>are responsible for</w:t>
      </w:r>
      <w:r w:rsidRPr="4FE9F462" w:rsidR="00C34BFA">
        <w:rPr>
          <w:rFonts w:ascii="Calibri" w:hAnsi="Calibri" w:cs="Arial"/>
          <w:color w:val="333333"/>
          <w:sz w:val="22"/>
          <w:szCs w:val="22"/>
        </w:rPr>
        <w:t xml:space="preserve"> handling personal data You provide to us, including Your Contribution, </w:t>
      </w:r>
      <w:r w:rsidRPr="4FE9F462" w:rsidR="00C34BFA">
        <w:rPr>
          <w:rFonts w:ascii="Calibri" w:hAnsi="Calibri" w:cs="Arial"/>
          <w:color w:val="333333"/>
          <w:sz w:val="22"/>
          <w:szCs w:val="22"/>
        </w:rPr>
        <w:t>in accordance with</w:t>
      </w:r>
      <w:r w:rsidRPr="4FE9F462" w:rsidR="00C34BFA">
        <w:rPr>
          <w:rFonts w:ascii="Calibri" w:hAnsi="Calibri" w:cs="Arial"/>
          <w:color w:val="333333"/>
          <w:sz w:val="22"/>
          <w:szCs w:val="22"/>
        </w:rPr>
        <w:t xml:space="preserve"> </w:t>
      </w:r>
      <w:r w:rsidRPr="0016103C" w:rsidR="00C34BFA">
        <w:rPr>
          <w:rFonts w:ascii="Calibri" w:hAnsi="Calibri"/>
          <w:sz w:val="22"/>
          <w:szCs w:val="22"/>
        </w:rPr>
        <w:t>data</w:t>
      </w:r>
      <w:r w:rsidRPr="0016103C" w:rsidR="00C34BFA">
        <w:rPr>
          <w:rFonts w:ascii="Calibri" w:hAnsi="Calibri" w:cs="Arial"/>
          <w:color w:val="333333"/>
          <w:sz w:val="22"/>
          <w:szCs w:val="22"/>
          <w:shd w:val="clear" w:color="auto" w:fill="FFFFFF"/>
        </w:rPr>
        <w:t xml:space="preserve"> </w:t>
      </w:r>
      <w:r w:rsidRPr="0016103C" w:rsidR="00C34BFA">
        <w:rPr>
          <w:rFonts w:ascii="Calibri" w:hAnsi="Calibri" w:cs="Arial"/>
          <w:sz w:val="22"/>
          <w:szCs w:val="22"/>
          <w:shd w:val="clear" w:color="auto" w:fill="FFFFFF"/>
        </w:rPr>
        <w:t xml:space="preserve">protection law.  We have a legitimate interest in using Your personal data for journalistic, </w:t>
      </w:r>
      <w:r w:rsidRPr="4FE9F462" w:rsidR="00C34BFA">
        <w:rPr>
          <w:rFonts w:ascii="Calibri" w:hAnsi="Calibri" w:cs="Arial"/>
          <w:sz w:val="22"/>
          <w:szCs w:val="22"/>
        </w:rPr>
        <w:t>artistic</w:t>
      </w:r>
      <w:r w:rsidRPr="4FE9F462" w:rsidR="00C34BFA">
        <w:rPr>
          <w:rFonts w:ascii="Calibri" w:hAnsi="Calibri" w:cs="Arial"/>
          <w:sz w:val="22"/>
          <w:szCs w:val="22"/>
        </w:rPr>
        <w:t xml:space="preserve"> and literary purposes and for the performance of Your contract with Us and fulfilling Our legal obligations.  You may also provide special category or criminal offence data which may be used for the purposes of journalism, </w:t>
      </w:r>
      <w:r w:rsidRPr="4FE9F462" w:rsidR="00C34BFA">
        <w:rPr>
          <w:rFonts w:ascii="Calibri" w:hAnsi="Calibri" w:cs="Arial"/>
          <w:sz w:val="22"/>
          <w:szCs w:val="22"/>
        </w:rPr>
        <w:t>arts</w:t>
      </w:r>
      <w:r w:rsidRPr="4FE9F462" w:rsidR="00C34BFA">
        <w:rPr>
          <w:rFonts w:ascii="Calibri" w:hAnsi="Calibri" w:cs="Arial"/>
          <w:sz w:val="22"/>
          <w:szCs w:val="22"/>
        </w:rPr>
        <w:t xml:space="preserve"> and literature or otherwise </w:t>
      </w:r>
      <w:r w:rsidRPr="0016103C" w:rsidR="00C34BFA">
        <w:rPr>
          <w:rFonts w:ascii="Calibri" w:hAnsi="Calibri" w:cs="Arial"/>
          <w:sz w:val="22"/>
          <w:szCs w:val="22"/>
        </w:rPr>
        <w:t>where the law allows.</w:t>
      </w:r>
      <w:r w:rsidRPr="0016103C" w:rsidR="00C34BFA">
        <w:rPr>
          <w:rFonts w:ascii="Calibri" w:hAnsi="Calibri" w:cs="Arial"/>
          <w:sz w:val="22"/>
          <w:szCs w:val="22"/>
          <w:shd w:val="clear" w:color="auto" w:fill="FFFFFF"/>
        </w:rPr>
        <w:t>  For more information about how We use Your personal data and your rights, visit </w:t>
      </w:r>
      <w:r w:rsidRPr="4FE9F462" w:rsidR="0708147B">
        <w:rPr>
          <w:rFonts w:ascii="Calibri" w:hAnsi="Calibri" w:eastAsia="Calibri" w:cs="Calibri"/>
          <w:b w:val="0"/>
          <w:bCs w:val="0"/>
          <w:i w:val="0"/>
          <w:iCs w:val="0"/>
          <w:caps w:val="0"/>
          <w:smallCaps w:val="0"/>
          <w:noProof w:val="0"/>
          <w:color w:val="000000" w:themeColor="text1" w:themeTint="FF" w:themeShade="FF"/>
          <w:sz w:val="22"/>
          <w:szCs w:val="22"/>
          <w:lang w:val="en-GB"/>
        </w:rPr>
        <w:t> </w:t>
      </w:r>
      <w:hyperlink r:id="R981697e5b1fa4206">
        <w:r w:rsidRPr="4FE9F462" w:rsidR="0708147B">
          <w:rPr>
            <w:rStyle w:val="Hyperlink"/>
            <w:rFonts w:ascii="Calibri" w:hAnsi="Calibri" w:eastAsia="Calibri" w:cs="Calibri"/>
            <w:b w:val="0"/>
            <w:bCs w:val="0"/>
            <w:i w:val="0"/>
            <w:iCs w:val="0"/>
            <w:caps w:val="0"/>
            <w:smallCaps w:val="0"/>
            <w:strike w:val="0"/>
            <w:dstrike w:val="0"/>
            <w:noProof w:val="0"/>
            <w:sz w:val="22"/>
            <w:szCs w:val="22"/>
            <w:lang w:val="en-GB"/>
          </w:rPr>
          <w:t>Privacy Policy | Rock Paper Productions Ltd</w:t>
        </w:r>
      </w:hyperlink>
    </w:p>
    <w:p xmlns:wp14="http://schemas.microsoft.com/office/word/2010/wordml" w:rsidRPr="00D20CAC" w:rsidR="00264522" w:rsidP="4FE9F462" w:rsidRDefault="00264522" w14:paraId="015471F6" wp14:textId="77777777">
      <w:pPr>
        <w:numPr>
          <w:ilvl w:val="0"/>
          <w:numId w:val="4"/>
        </w:numPr>
        <w:spacing w:before="60" w:after="120"/>
        <w:ind w:left="0" w:hanging="284"/>
        <w:contextualSpacing w:val="1"/>
        <w:rPr>
          <w:rFonts w:ascii="Calibri" w:hAnsi="Calibri"/>
          <w:color w:val="000000"/>
          <w:sz w:val="22"/>
          <w:szCs w:val="22"/>
        </w:rPr>
      </w:pPr>
      <w:r w:rsidRPr="00D20CAC" w:rsidR="00264522">
        <w:rPr>
          <w:rFonts w:ascii="Calibri" w:hAnsi="Calibri"/>
          <w:color w:val="000000"/>
          <w:sz w:val="22"/>
          <w:szCs w:val="22"/>
        </w:rPr>
        <w:t xml:space="preserve">Broadcasters and Creative Diversity Network (CDN) are </w:t>
      </w:r>
      <w:r w:rsidRPr="4FE9F462" w:rsidR="00264522">
        <w:rPr>
          <w:rFonts w:ascii="Calibri" w:hAnsi="Calibri"/>
          <w:color w:val="000000" w:themeColor="text1" w:themeTint="FF" w:themeShade="FF"/>
          <w:sz w:val="22"/>
          <w:szCs w:val="22"/>
        </w:rPr>
        <w:t>monitoring</w:t>
      </w:r>
      <w:r w:rsidRPr="4FE9F462" w:rsidR="00264522">
        <w:rPr>
          <w:rFonts w:ascii="Calibri" w:hAnsi="Calibri"/>
          <w:color w:val="000000" w:themeColor="text1" w:themeTint="FF" w:themeShade="FF"/>
          <w:sz w:val="22"/>
          <w:szCs w:val="22"/>
        </w:rPr>
        <w:t xml:space="preserve"> diversity on UK television through Diamond</w:t>
      </w:r>
      <w:r w:rsidRPr="4FE9F462" w:rsidR="00264522">
        <w:rPr>
          <w:rFonts w:ascii="Calibri" w:hAnsi="Calibri"/>
          <w:color w:val="000000" w:themeColor="text1" w:themeTint="FF" w:themeShade="FF"/>
          <w:sz w:val="22"/>
          <w:szCs w:val="22"/>
        </w:rPr>
        <w:t xml:space="preserve">.  </w:t>
      </w:r>
      <w:r w:rsidRPr="4FE9F462" w:rsidR="00264522">
        <w:rPr>
          <w:rFonts w:ascii="Calibri" w:hAnsi="Calibri"/>
          <w:color w:val="000000" w:themeColor="text1" w:themeTint="FF" w:themeShade="FF"/>
          <w:sz w:val="22"/>
          <w:szCs w:val="22"/>
        </w:rPr>
        <w:t xml:space="preserve"> </w:t>
      </w:r>
      <w:r w:rsidRPr="00264522" w:rsidR="00264522">
        <w:rPr>
          <w:rFonts w:ascii="Calibri" w:hAnsi="Calibri" w:cs="Arial"/>
          <w:sz w:val="22"/>
          <w:szCs w:val="22"/>
          <w:shd w:val="clear" w:color="auto" w:fill="FFFFFF"/>
        </w:rPr>
        <w:t>There</w:t>
      </w:r>
      <w:r w:rsidRPr="00D20CAC" w:rsidR="00264522">
        <w:rPr>
          <w:rFonts w:ascii="Calibri" w:hAnsi="Calibri"/>
          <w:color w:val="000000"/>
          <w:sz w:val="22"/>
          <w:szCs w:val="22"/>
        </w:rPr>
        <w:t xml:space="preserve"> is a legitimate interest to collect diversity information about our industry and if you </w:t>
      </w:r>
      <w:r w:rsidRPr="0016103C" w:rsidR="00264522">
        <w:rPr>
          <w:rFonts w:ascii="Calibri" w:hAnsi="Calibri" w:cs="Arial"/>
          <w:sz w:val="22"/>
          <w:szCs w:val="22"/>
          <w:shd w:val="clear" w:color="auto" w:fill="FFFFFF"/>
        </w:rPr>
        <w:t>provide</w:t>
      </w:r>
      <w:r w:rsidRPr="00D20CAC" w:rsidR="00264522">
        <w:rPr>
          <w:rFonts w:ascii="Calibri" w:hAnsi="Calibri"/>
          <w:color w:val="000000"/>
          <w:sz w:val="22"/>
          <w:szCs w:val="22"/>
        </w:rPr>
        <w:t xml:space="preserve"> us with your name and </w:t>
      </w:r>
      <w:r w:rsidRPr="4FE9F462" w:rsidR="00264522">
        <w:rPr>
          <w:rFonts w:ascii="Calibri" w:hAnsi="Calibri"/>
          <w:color w:val="000000" w:themeColor="text1" w:themeTint="FF" w:themeShade="FF"/>
          <w:sz w:val="22"/>
          <w:szCs w:val="22"/>
        </w:rPr>
        <w:t>email address</w:t>
      </w:r>
      <w:r w:rsidRPr="4FE9F462" w:rsidR="00264522">
        <w:rPr>
          <w:rFonts w:ascii="Calibri" w:hAnsi="Calibri"/>
          <w:color w:val="000000" w:themeColor="text1" w:themeTint="FF" w:themeShade="FF"/>
          <w:sz w:val="22"/>
          <w:szCs w:val="22"/>
        </w:rPr>
        <w:t xml:space="preserve"> we will enter this in a system called </w:t>
      </w:r>
      <w:r w:rsidRPr="00D20CAC" w:rsidR="00264522">
        <w:rPr>
          <w:rFonts w:ascii="Calibri" w:hAnsi="Calibri"/>
          <w:color w:val="000000"/>
          <w:sz w:val="22"/>
          <w:szCs w:val="22"/>
        </w:rPr>
        <w:t>Silvermouse</w:t>
      </w:r>
      <w:r w:rsidRPr="00D20CAC" w:rsidR="00264522">
        <w:rPr>
          <w:rFonts w:ascii="Calibri" w:hAnsi="Calibri"/>
          <w:color w:val="000000"/>
          <w:sz w:val="22"/>
          <w:szCs w:val="22"/>
        </w:rPr>
        <w:t xml:space="preserve"> and you will be invited to provide your diversity characteristics</w:t>
      </w:r>
      <w:r w:rsidRPr="4FE9F462" w:rsidR="00264522">
        <w:rPr>
          <w:rFonts w:ascii="Calibri" w:hAnsi="Calibri"/>
          <w:color w:val="000000" w:themeColor="text1" w:themeTint="FF" w:themeShade="FF"/>
          <w:sz w:val="22"/>
          <w:szCs w:val="22"/>
        </w:rPr>
        <w:t xml:space="preserve">.  </w:t>
      </w:r>
      <w:r w:rsidRPr="4FE9F462" w:rsidR="00264522">
        <w:rPr>
          <w:rFonts w:ascii="Calibri" w:hAnsi="Calibri"/>
          <w:color w:val="000000" w:themeColor="text1" w:themeTint="FF" w:themeShade="FF"/>
          <w:sz w:val="22"/>
          <w:szCs w:val="22"/>
        </w:rPr>
        <w:t xml:space="preserve">The broadcasters and CDN, as data controllers, </w:t>
      </w:r>
      <w:r w:rsidRPr="4FE9F462" w:rsidR="00264522">
        <w:rPr>
          <w:rFonts w:ascii="Calibri" w:hAnsi="Calibri"/>
          <w:color w:val="000000" w:themeColor="text1" w:themeTint="FF" w:themeShade="FF"/>
          <w:sz w:val="22"/>
          <w:szCs w:val="22"/>
        </w:rPr>
        <w:t>are responsible for</w:t>
      </w:r>
      <w:r w:rsidRPr="4FE9F462" w:rsidR="00264522">
        <w:rPr>
          <w:rFonts w:ascii="Calibri" w:hAnsi="Calibri"/>
          <w:color w:val="000000" w:themeColor="text1" w:themeTint="FF" w:themeShade="FF"/>
          <w:sz w:val="22"/>
          <w:szCs w:val="22"/>
        </w:rPr>
        <w:t xml:space="preserve"> this data and will </w:t>
      </w:r>
      <w:r w:rsidRPr="4FE9F462" w:rsidR="00264522">
        <w:rPr>
          <w:rFonts w:ascii="Calibri" w:hAnsi="Calibri"/>
          <w:color w:val="000000" w:themeColor="text1" w:themeTint="FF" w:themeShade="FF"/>
          <w:sz w:val="22"/>
          <w:szCs w:val="22"/>
        </w:rPr>
        <w:t>retain</w:t>
      </w:r>
      <w:r w:rsidRPr="4FE9F462" w:rsidR="00264522">
        <w:rPr>
          <w:rFonts w:ascii="Calibri" w:hAnsi="Calibri"/>
          <w:color w:val="000000" w:themeColor="text1" w:themeTint="FF" w:themeShade="FF"/>
          <w:sz w:val="22"/>
          <w:szCs w:val="22"/>
        </w:rPr>
        <w:t xml:space="preserve"> your name and email address for this purpose in </w:t>
      </w:r>
      <w:r w:rsidRPr="00D20CAC" w:rsidR="00264522">
        <w:rPr>
          <w:rFonts w:ascii="Calibri" w:hAnsi="Calibri"/>
          <w:color w:val="000000"/>
          <w:sz w:val="22"/>
          <w:szCs w:val="22"/>
        </w:rPr>
        <w:t>Silvermouse</w:t>
      </w:r>
      <w:r w:rsidRPr="00D20CAC" w:rsidR="00264522">
        <w:rPr>
          <w:rFonts w:ascii="Calibri" w:hAnsi="Calibri"/>
          <w:color w:val="000000"/>
          <w:sz w:val="22"/>
          <w:szCs w:val="22"/>
        </w:rPr>
        <w:t xml:space="preserve"> for as long as diversity is </w:t>
      </w:r>
      <w:r w:rsidRPr="4FE9F462" w:rsidR="00264522">
        <w:rPr>
          <w:rFonts w:ascii="Calibri" w:hAnsi="Calibri"/>
          <w:color w:val="000000" w:themeColor="text1" w:themeTint="FF" w:themeShade="FF"/>
          <w:sz w:val="22"/>
          <w:szCs w:val="22"/>
        </w:rPr>
        <w:t>monitored</w:t>
      </w:r>
      <w:r w:rsidRPr="4FE9F462" w:rsidR="00264522">
        <w:rPr>
          <w:rFonts w:ascii="Calibri" w:hAnsi="Calibri"/>
          <w:color w:val="000000" w:themeColor="text1" w:themeTint="FF" w:themeShade="FF"/>
          <w:sz w:val="22"/>
          <w:szCs w:val="22"/>
        </w:rPr>
        <w:t xml:space="preserve"> by them</w:t>
      </w:r>
      <w:r w:rsidRPr="4FE9F462" w:rsidR="00264522">
        <w:rPr>
          <w:rFonts w:ascii="Calibri" w:hAnsi="Calibri"/>
          <w:color w:val="000000" w:themeColor="text1" w:themeTint="FF" w:themeShade="FF"/>
          <w:sz w:val="22"/>
          <w:szCs w:val="22"/>
        </w:rPr>
        <w:t xml:space="preserve">.  </w:t>
      </w:r>
      <w:r w:rsidRPr="4FE9F462" w:rsidR="00264522">
        <w:rPr>
          <w:rFonts w:ascii="Calibri" w:hAnsi="Calibri"/>
          <w:color w:val="000000" w:themeColor="text1" w:themeTint="FF" w:themeShade="FF"/>
          <w:sz w:val="22"/>
          <w:szCs w:val="22"/>
        </w:rPr>
        <w:t>Information is also collected about how viewers might perceive diversity on screen</w:t>
      </w:r>
      <w:r w:rsidRPr="4FE9F462" w:rsidR="00264522">
        <w:rPr>
          <w:rFonts w:ascii="Calibri" w:hAnsi="Calibri"/>
          <w:color w:val="000000" w:themeColor="text1" w:themeTint="FF" w:themeShade="FF"/>
          <w:sz w:val="22"/>
          <w:szCs w:val="22"/>
        </w:rPr>
        <w:t xml:space="preserve">.  </w:t>
      </w:r>
      <w:r w:rsidRPr="4FE9F462" w:rsidR="00264522">
        <w:rPr>
          <w:rFonts w:ascii="Calibri" w:hAnsi="Calibri"/>
          <w:color w:val="000000" w:themeColor="text1" w:themeTint="FF" w:themeShade="FF"/>
          <w:sz w:val="22"/>
          <w:szCs w:val="22"/>
        </w:rPr>
        <w:t xml:space="preserve">Further information about Diamond can be found here: </w:t>
      </w:r>
      <w:hyperlink w:history="1" r:id="R30b5ce17c19747f7">
        <w:r w:rsidRPr="00D20CAC" w:rsidR="00264522">
          <w:rPr>
            <w:rStyle w:val="Hyperlink"/>
            <w:rFonts w:ascii="Calibri" w:hAnsi="Calibri"/>
            <w:sz w:val="22"/>
            <w:szCs w:val="22"/>
          </w:rPr>
          <w:t>http://creativediversitynetwork.com/diamond/contributors/</w:t>
        </w:r>
      </w:hyperlink>
      <w:r w:rsidRPr="00D20CAC" w:rsidR="00264522">
        <w:rPr>
          <w:rFonts w:ascii="Calibri" w:hAnsi="Calibri"/>
          <w:color w:val="000000"/>
          <w:sz w:val="22"/>
          <w:szCs w:val="22"/>
        </w:rPr>
        <w:t xml:space="preserve">. </w:t>
      </w:r>
    </w:p>
    <w:p xmlns:wp14="http://schemas.microsoft.com/office/word/2010/wordml" w:rsidRPr="00FF15CF" w:rsidR="00FF15CF" w:rsidP="00C85C99" w:rsidRDefault="00FF15CF" w14:paraId="0E27B00A" wp14:textId="77777777">
      <w:pPr>
        <w:pStyle w:val="BBCText"/>
        <w:numPr>
          <w:ilvl w:val="12"/>
          <w:numId w:val="0"/>
        </w:numPr>
        <w:spacing w:before="120"/>
        <w:ind w:left="-284"/>
        <w:rPr>
          <w:rFonts w:ascii="Calibri" w:hAnsi="Calibri"/>
          <w:b/>
          <w:sz w:val="22"/>
          <w:szCs w:val="22"/>
        </w:rPr>
      </w:pPr>
    </w:p>
    <w:sectPr w:rsidRPr="00FF15CF" w:rsidR="00FF15CF" w:rsidSect="00C85C99">
      <w:headerReference w:type="default" r:id="rId14"/>
      <w:footerReference w:type="default" r:id="rId15"/>
      <w:footnotePr>
        <w:numRestart w:val="eachPage"/>
      </w:footnotePr>
      <w:pgSz w:w="11907" w:h="16840" w:orient="portrait" w:code="9"/>
      <w:pgMar w:top="993" w:right="850" w:bottom="306" w:left="1276" w:header="720" w:footer="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775E2" w:rsidRDefault="007775E2" w14:paraId="60061E4C" wp14:textId="77777777">
      <w:r>
        <w:separator/>
      </w:r>
    </w:p>
  </w:endnote>
  <w:endnote w:type="continuationSeparator" w:id="0">
    <w:p xmlns:wp14="http://schemas.microsoft.com/office/word/2010/wordml" w:rsidR="007775E2" w:rsidRDefault="007775E2" w14:paraId="44EAFD9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B91CEF" w:rsidR="00AA338B" w:rsidP="001E4B5E" w:rsidRDefault="00AA338B" w14:paraId="0ED1EEE3" wp14:textId="77777777">
    <w:pPr>
      <w:pStyle w:val="CommentReference"/>
      <w:pBdr>
        <w:top w:val="thinThickSmallGap" w:color="622423" w:sz="24" w:space="0"/>
      </w:pBdr>
      <w:tabs>
        <w:tab w:val="left" w:pos="851"/>
        <w:tab w:val="center" w:pos="4153"/>
        <w:tab w:val="right" w:pos="8306"/>
      </w:tabs>
      <w:overflowPunct/>
      <w:autoSpaceDE/>
      <w:autoSpaceDN/>
      <w:adjustRightInd/>
      <w:spacing w:before="60" w:after="60"/>
      <w:ind w:left="-284" w:firstLine="284"/>
      <w:textAlignment w:val="auto"/>
      <w:rPr>
        <w:rFonts w:ascii="Calibri" w:hAnsi="Calibri" w:eastAsia="MS Gothic"/>
        <w:sz w:val="16"/>
        <w:szCs w:val="16"/>
        <w:lang w:val="en-US" w:eastAsia="en-US"/>
      </w:rPr>
    </w:pPr>
    <w:r>
      <w:rPr>
        <w:rFonts w:ascii="Calibri" w:hAnsi="Calibri" w:eastAsia="MS Gothic"/>
        <w:sz w:val="16"/>
        <w:szCs w:val="16"/>
        <w:lang w:val="en-US" w:eastAsia="en-US"/>
      </w:rPr>
      <w:t xml:space="preserve">Contributor release – basic – </w:t>
    </w:r>
    <w:r w:rsidR="00A7490C">
      <w:rPr>
        <w:rFonts w:ascii="Calibri" w:hAnsi="Calibri" w:eastAsia="MS Gothic"/>
        <w:sz w:val="16"/>
        <w:szCs w:val="16"/>
        <w:lang w:val="en-US" w:eastAsia="en-US"/>
      </w:rPr>
      <w:t xml:space="preserve">no </w:t>
    </w:r>
    <w:r w:rsidR="00320584">
      <w:rPr>
        <w:rFonts w:ascii="Calibri" w:hAnsi="Calibri" w:eastAsia="MS Gothic"/>
        <w:sz w:val="16"/>
        <w:szCs w:val="16"/>
        <w:lang w:val="en-US" w:eastAsia="en-US"/>
      </w:rPr>
      <w:t xml:space="preserve"> fee – </w:t>
    </w:r>
    <w:r w:rsidR="001E4B5E">
      <w:rPr>
        <w:rFonts w:ascii="Calibri" w:hAnsi="Calibri" w:eastAsia="MS Gothic"/>
        <w:sz w:val="16"/>
        <w:szCs w:val="16"/>
        <w:lang w:val="en-US" w:eastAsia="en-US"/>
      </w:rPr>
      <w:t>Oct 2018</w:t>
    </w:r>
    <w:r w:rsidR="006906CC">
      <w:rPr>
        <w:rFonts w:ascii="Calibri" w:hAnsi="Calibri" w:eastAsia="MS Gothic"/>
        <w:sz w:val="16"/>
        <w:szCs w:val="16"/>
        <w:lang w:val="en-US" w:eastAsia="en-US"/>
      </w:rPr>
      <w:t xml:space="preserve">                                                                                                                                   </w:t>
    </w:r>
    <w:r>
      <w:rPr>
        <w:rFonts w:ascii="Calibri" w:hAnsi="Calibri" w:eastAsia="MS Gothic"/>
        <w:sz w:val="16"/>
        <w:szCs w:val="16"/>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Pr="00F374AA" w:rsidR="007775E2" w:rsidP="00F374AA" w:rsidRDefault="007775E2" w14:paraId="4B94D5A5" wp14:textId="77777777">
      <w:pPr>
        <w:pStyle w:val="Footer"/>
      </w:pPr>
    </w:p>
  </w:footnote>
  <w:footnote w:type="continuationSeparator" w:id="0">
    <w:p xmlns:wp14="http://schemas.microsoft.com/office/word/2010/wordml" w:rsidR="007775E2" w:rsidRDefault="007775E2" w14:paraId="3DEEC66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AA338B" w:rsidP="4FE9F462" w:rsidRDefault="00DE3954" w14:paraId="24D7430F" wp14:textId="70C3D390">
    <w:pPr>
      <w:pStyle w:val="BBCText"/>
      <w:ind w:left="-284"/>
      <w:rPr>
        <w:rFonts w:ascii="Calibri" w:hAnsi="Calibri"/>
        <w:b w:val="1"/>
        <w:bCs w:val="1"/>
      </w:rPr>
    </w:pPr>
    <w:r w:rsidR="4864133E">
      <w:drawing>
        <wp:inline xmlns:wp14="http://schemas.microsoft.com/office/word/2010/wordprocessingDrawing" wp14:editId="7A8FC91C" wp14:anchorId="3FF0D94D">
          <wp:extent cx="666750" cy="457200"/>
          <wp:effectExtent l="0" t="0" r="0" b="0"/>
          <wp:docPr id="3058369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5836916" name="Picture 305836916"/>
                  <pic:cNvPicPr/>
                </pic:nvPicPr>
                <pic:blipFill>
                  <a:blip xmlns:r="http://schemas.openxmlformats.org/officeDocument/2006/relationships" r:embed="rId1267453480">
                    <a:extLst>
                      <a:ext uri="{28A0092B-C50C-407E-A947-70E740481C1C}">
                        <a14:useLocalDpi xmlns:a14="http://schemas.microsoft.com/office/drawing/2010/main"/>
                      </a:ext>
                    </a:extLst>
                  </a:blip>
                  <a:stretch>
                    <a:fillRect/>
                  </a:stretch>
                </pic:blipFill>
                <pic:spPr>
                  <a:xfrm>
                    <a:off x="0" y="0"/>
                    <a:ext cx="666750" cy="457200"/>
                  </a:xfrm>
                  <a:prstGeom prst="rect">
                    <a:avLst/>
                  </a:prstGeom>
                </pic:spPr>
              </pic:pic>
            </a:graphicData>
          </a:graphic>
        </wp:inline>
      </w:drawing>
    </w:r>
    <w:r w:rsidRPr="4864133E" w:rsidR="4864133E">
      <w:rPr>
        <w:rFonts w:ascii="Calibri" w:hAnsi="Calibri"/>
        <w:b w:val="1"/>
        <w:bCs w:val="1"/>
      </w:rPr>
      <w:t xml:space="preserve"> </w:t>
    </w:r>
    <w:r w:rsidRPr="4864133E" w:rsidR="4864133E">
      <w:rPr>
        <w:rFonts w:ascii="Calibri" w:hAnsi="Calibri"/>
        <w:b w:val="1"/>
        <w:bCs w:val="1"/>
      </w:rPr>
      <w:t xml:space="preserve">  </w:t>
    </w:r>
    <w:r w:rsidRPr="4864133E" w:rsidR="4864133E">
      <w:rPr>
        <w:rFonts w:ascii="Calibri" w:hAnsi="Calibri"/>
        <w:b w:val="1"/>
        <w:bCs w:val="1"/>
      </w:rPr>
      <w:t xml:space="preserve">CONTRIBUTOR </w:t>
    </w:r>
    <w:r w:rsidRPr="4864133E" w:rsidR="4864133E">
      <w:rPr>
        <w:rFonts w:ascii="Calibri" w:hAnsi="Calibri"/>
        <w:b w:val="1"/>
        <w:bCs w:val="1"/>
      </w:rPr>
      <w:t>RELEASE</w:t>
    </w:r>
    <w:r w:rsidRPr="4864133E" w:rsidR="4864133E">
      <w:rPr>
        <w:rFonts w:ascii="Calibri" w:hAnsi="Calibri"/>
        <w:b w:val="1"/>
        <w:bCs w:val="1"/>
      </w:rPr>
      <w:t xml:space="preserve"> FORM</w:t>
    </w:r>
  </w:p>
  <w:p xmlns:wp14="http://schemas.microsoft.com/office/word/2010/wordml" w:rsidRPr="00824DC2" w:rsidR="001E4B5E" w:rsidP="00C85C99" w:rsidRDefault="001E4B5E" w14:paraId="3656B9AB" wp14:textId="77777777">
    <w:pPr>
      <w:pStyle w:val="BBCText"/>
      <w:numPr>
        <w:ilvl w:val="12"/>
        <w:numId w:val="0"/>
      </w:numPr>
      <w:ind w:left="-284"/>
      <w:rPr>
        <w:rFonts w:ascii="Calibri" w:hAnsi="Calibri"/>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4a693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ee4a97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5624F4A0"/>
    <w:lvl w:ilvl="0">
      <w:numFmt w:val="bullet"/>
      <w:lvlText w:val="*"/>
      <w:lvlJc w:val="left"/>
    </w:lvl>
  </w:abstractNum>
  <w:abstractNum w:abstractNumId="1" w15:restartNumberingAfterBreak="0">
    <w:nsid w:val="0FAA20EE"/>
    <w:multiLevelType w:val="hybridMultilevel"/>
    <w:tmpl w:val="1B40E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BD45BD"/>
    <w:multiLevelType w:val="multilevel"/>
    <w:tmpl w:val="2D4C0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
    <w:abstractNumId w:val="4"/>
  </w:num>
  <w:num w:numId="4">
    <w:abstractNumId w:val="3"/>
  </w:num>
  <w:num w:numId="1" w16cid:durableId="1048533187">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2001427384">
    <w:abstractNumId w:val="2"/>
  </w:num>
  <w:num w:numId="3" w16cid:durableId="171049713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5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D9"/>
    <w:rsid w:val="00010E43"/>
    <w:rsid w:val="00023EAA"/>
    <w:rsid w:val="00111C7A"/>
    <w:rsid w:val="0014237D"/>
    <w:rsid w:val="0016103C"/>
    <w:rsid w:val="00180C2D"/>
    <w:rsid w:val="001B3C2B"/>
    <w:rsid w:val="001E28BF"/>
    <w:rsid w:val="001E4B5E"/>
    <w:rsid w:val="00206429"/>
    <w:rsid w:val="002216BA"/>
    <w:rsid w:val="00263091"/>
    <w:rsid w:val="00264522"/>
    <w:rsid w:val="00267868"/>
    <w:rsid w:val="003111FF"/>
    <w:rsid w:val="003136F1"/>
    <w:rsid w:val="00320584"/>
    <w:rsid w:val="003457C5"/>
    <w:rsid w:val="00375579"/>
    <w:rsid w:val="00387EFD"/>
    <w:rsid w:val="00396026"/>
    <w:rsid w:val="003B5FAA"/>
    <w:rsid w:val="00413D6C"/>
    <w:rsid w:val="00456667"/>
    <w:rsid w:val="00470A34"/>
    <w:rsid w:val="00477F2A"/>
    <w:rsid w:val="00491AE5"/>
    <w:rsid w:val="0049271A"/>
    <w:rsid w:val="004B09F3"/>
    <w:rsid w:val="004B316B"/>
    <w:rsid w:val="00522186"/>
    <w:rsid w:val="005251BB"/>
    <w:rsid w:val="00525974"/>
    <w:rsid w:val="005320CF"/>
    <w:rsid w:val="00536262"/>
    <w:rsid w:val="00540FD3"/>
    <w:rsid w:val="00553016"/>
    <w:rsid w:val="00573FA0"/>
    <w:rsid w:val="005A022E"/>
    <w:rsid w:val="005E1006"/>
    <w:rsid w:val="005E175A"/>
    <w:rsid w:val="005E4F14"/>
    <w:rsid w:val="0060161B"/>
    <w:rsid w:val="00616907"/>
    <w:rsid w:val="00620334"/>
    <w:rsid w:val="006457F6"/>
    <w:rsid w:val="0068243E"/>
    <w:rsid w:val="006906CC"/>
    <w:rsid w:val="006B28AB"/>
    <w:rsid w:val="006B6D40"/>
    <w:rsid w:val="006B7D9A"/>
    <w:rsid w:val="006C297B"/>
    <w:rsid w:val="006E310B"/>
    <w:rsid w:val="006E4EF3"/>
    <w:rsid w:val="00733F76"/>
    <w:rsid w:val="00750077"/>
    <w:rsid w:val="007775E2"/>
    <w:rsid w:val="007B4962"/>
    <w:rsid w:val="007E2D18"/>
    <w:rsid w:val="008018A5"/>
    <w:rsid w:val="00807A25"/>
    <w:rsid w:val="00816E5B"/>
    <w:rsid w:val="00824DC2"/>
    <w:rsid w:val="00890121"/>
    <w:rsid w:val="00893788"/>
    <w:rsid w:val="00893816"/>
    <w:rsid w:val="008D14F7"/>
    <w:rsid w:val="009073C9"/>
    <w:rsid w:val="0090755A"/>
    <w:rsid w:val="00932E58"/>
    <w:rsid w:val="00945A5D"/>
    <w:rsid w:val="009C034C"/>
    <w:rsid w:val="009D1EE1"/>
    <w:rsid w:val="009D3DF1"/>
    <w:rsid w:val="00A43B9F"/>
    <w:rsid w:val="00A7490C"/>
    <w:rsid w:val="00AA338B"/>
    <w:rsid w:val="00AF6FD9"/>
    <w:rsid w:val="00B035A5"/>
    <w:rsid w:val="00B05626"/>
    <w:rsid w:val="00B173BC"/>
    <w:rsid w:val="00B278DF"/>
    <w:rsid w:val="00B76D0F"/>
    <w:rsid w:val="00B87C93"/>
    <w:rsid w:val="00B91CEF"/>
    <w:rsid w:val="00BB4C9B"/>
    <w:rsid w:val="00C03581"/>
    <w:rsid w:val="00C04583"/>
    <w:rsid w:val="00C11109"/>
    <w:rsid w:val="00C34BFA"/>
    <w:rsid w:val="00C4539C"/>
    <w:rsid w:val="00C45732"/>
    <w:rsid w:val="00C62A6F"/>
    <w:rsid w:val="00C85C99"/>
    <w:rsid w:val="00C876E0"/>
    <w:rsid w:val="00CB45B7"/>
    <w:rsid w:val="00CB5AD0"/>
    <w:rsid w:val="00D229AC"/>
    <w:rsid w:val="00D43485"/>
    <w:rsid w:val="00DC6B4F"/>
    <w:rsid w:val="00DD5C01"/>
    <w:rsid w:val="00DE3954"/>
    <w:rsid w:val="00E0183F"/>
    <w:rsid w:val="00E12253"/>
    <w:rsid w:val="00E324D7"/>
    <w:rsid w:val="00E427B8"/>
    <w:rsid w:val="00E473F6"/>
    <w:rsid w:val="00E51324"/>
    <w:rsid w:val="00E56935"/>
    <w:rsid w:val="00E75390"/>
    <w:rsid w:val="00EF0551"/>
    <w:rsid w:val="00F23C0C"/>
    <w:rsid w:val="00F374AA"/>
    <w:rsid w:val="00F405BB"/>
    <w:rsid w:val="00F6053F"/>
    <w:rsid w:val="00F85894"/>
    <w:rsid w:val="00F87C21"/>
    <w:rsid w:val="00FA3D89"/>
    <w:rsid w:val="00FD6810"/>
    <w:rsid w:val="00FF15CF"/>
    <w:rsid w:val="0708147B"/>
    <w:rsid w:val="08CDCBBC"/>
    <w:rsid w:val="0C3A26CF"/>
    <w:rsid w:val="0F732676"/>
    <w:rsid w:val="1A59F5E7"/>
    <w:rsid w:val="1CEF120C"/>
    <w:rsid w:val="2A375BA3"/>
    <w:rsid w:val="2EDD3664"/>
    <w:rsid w:val="31CC35CD"/>
    <w:rsid w:val="34144644"/>
    <w:rsid w:val="460EC4D2"/>
    <w:rsid w:val="4864133E"/>
    <w:rsid w:val="4CC0801B"/>
    <w:rsid w:val="4D2A4F5A"/>
    <w:rsid w:val="4FE9F462"/>
    <w:rsid w:val="52100F4F"/>
    <w:rsid w:val="5825ABFF"/>
    <w:rsid w:val="5958A6D3"/>
    <w:rsid w:val="59F8516B"/>
    <w:rsid w:val="5E927EFF"/>
    <w:rsid w:val="65D5622B"/>
    <w:rsid w:val="66DD47F7"/>
    <w:rsid w:val="6DD34FC7"/>
    <w:rsid w:val="74280669"/>
    <w:rsid w:val="74B2E420"/>
    <w:rsid w:val="7A1F2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3BBD6"/>
  <w15:chartTrackingRefBased/>
  <w15:docId w15:val="{47EE2480-3938-4F34-8C58-24F421EC4C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rPr>
      <w:sz w:val="24"/>
      <w:lang w:eastAsia="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BCText" w:customStyle="1">
    <w:name w:val="BBCText"/>
    <w:pPr>
      <w:overflowPunct w:val="0"/>
      <w:autoSpaceDE w:val="0"/>
      <w:autoSpaceDN w:val="0"/>
      <w:adjustRightInd w:val="0"/>
      <w:textAlignment w:val="baseline"/>
    </w:pPr>
    <w:rPr>
      <w:sz w:val="24"/>
      <w:lang w:eastAsia="en-GB"/>
    </w:rPr>
  </w:style>
  <w:style w:type="paragraph" w:styleId="BBCHeadings" w:customStyle="1">
    <w:name w:val="BBCHeadings"/>
    <w:basedOn w:val="BBCText"/>
    <w:next w:val="BBCText"/>
    <w:rPr>
      <w:rFonts w:ascii="Arial" w:hAnsi="Arial"/>
      <w:b/>
    </w:rPr>
  </w:style>
  <w:style w:type="paragraph" w:styleId="BBCFooter" w:customStyle="1">
    <w:name w:val="BBCFooter"/>
    <w:basedOn w:val="BBCText"/>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character" w:styleId="HeaderChar" w:customStyle="1">
    <w:name w:val="Header Char"/>
    <w:link w:val="Header"/>
    <w:uiPriority w:val="99"/>
    <w:rsid w:val="00B91CEF"/>
    <w:rPr>
      <w:sz w:val="24"/>
      <w:lang w:eastAsia="en-GB"/>
    </w:rPr>
  </w:style>
  <w:style w:type="paragraph" w:styleId="BalloonText">
    <w:name w:val="Balloon Text"/>
    <w:basedOn w:val="Normal"/>
    <w:link w:val="BalloonTextChar"/>
    <w:rsid w:val="00B91CEF"/>
    <w:rPr>
      <w:rFonts w:ascii="Tahoma" w:hAnsi="Tahoma" w:cs="Tahoma"/>
      <w:sz w:val="16"/>
      <w:szCs w:val="16"/>
    </w:rPr>
  </w:style>
  <w:style w:type="character" w:styleId="BalloonTextChar" w:customStyle="1">
    <w:name w:val="Balloon Text Char"/>
    <w:link w:val="BalloonText"/>
    <w:rsid w:val="00B91CEF"/>
    <w:rPr>
      <w:rFonts w:ascii="Tahoma" w:hAnsi="Tahoma" w:cs="Tahoma"/>
      <w:sz w:val="16"/>
      <w:szCs w:val="16"/>
      <w:lang w:eastAsia="en-GB"/>
    </w:rPr>
  </w:style>
  <w:style w:type="character" w:styleId="FooterChar" w:customStyle="1">
    <w:name w:val="Footer Char"/>
    <w:link w:val="Footer"/>
    <w:uiPriority w:val="99"/>
    <w:rsid w:val="00B91CEF"/>
    <w:rPr>
      <w:sz w:val="24"/>
      <w:lang w:eastAsia="en-GB"/>
    </w:rPr>
  </w:style>
  <w:style w:type="table" w:styleId="TableGrid">
    <w:name w:val="Table Grid"/>
    <w:basedOn w:val="TableNormal"/>
    <w:rsid w:val="002678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173BC"/>
    <w:pPr>
      <w:ind w:left="720"/>
    </w:pPr>
  </w:style>
  <w:style w:type="paragraph" w:styleId="CommentSubject">
    <w:name w:val="annotation subject"/>
    <w:basedOn w:val="CommentText"/>
    <w:next w:val="CommentText"/>
    <w:link w:val="CommentSubjectChar"/>
    <w:rsid w:val="00C04583"/>
    <w:rPr>
      <w:b/>
      <w:bCs/>
    </w:rPr>
  </w:style>
  <w:style w:type="character" w:styleId="CommentTextChar" w:customStyle="1">
    <w:name w:val="Comment Text Char"/>
    <w:link w:val="CommentText"/>
    <w:semiHidden/>
    <w:rsid w:val="00C04583"/>
    <w:rPr>
      <w:lang w:eastAsia="en-GB"/>
    </w:rPr>
  </w:style>
  <w:style w:type="character" w:styleId="CommentSubjectChar" w:customStyle="1">
    <w:name w:val="Comment Subject Char"/>
    <w:link w:val="CommentSubject"/>
    <w:rsid w:val="00C04583"/>
    <w:rPr>
      <w:b/>
      <w:bCs/>
      <w:lang w:eastAsia="en-GB"/>
    </w:rPr>
  </w:style>
  <w:style w:type="paragraph" w:styleId="EndnoteText">
    <w:name w:val="endnote text"/>
    <w:basedOn w:val="Normal"/>
    <w:link w:val="EndnoteTextChar"/>
    <w:rsid w:val="00D43485"/>
    <w:rPr>
      <w:sz w:val="20"/>
    </w:rPr>
  </w:style>
  <w:style w:type="character" w:styleId="EndnoteTextChar" w:customStyle="1">
    <w:name w:val="Endnote Text Char"/>
    <w:link w:val="EndnoteText"/>
    <w:rsid w:val="00D43485"/>
    <w:rPr>
      <w:lang w:eastAsia="en-GB"/>
    </w:rPr>
  </w:style>
  <w:style w:type="character" w:styleId="EndnoteReference">
    <w:name w:val="endnote reference"/>
    <w:rsid w:val="00D43485"/>
    <w:rPr>
      <w:vertAlign w:val="superscript"/>
    </w:rPr>
  </w:style>
  <w:style w:type="character" w:styleId="Hyperlink">
    <w:name w:val="Hyperlink"/>
    <w:uiPriority w:val="99"/>
    <w:unhideWhenUsed/>
    <w:rsid w:val="00320584"/>
    <w:rPr>
      <w:color w:val="0000FF"/>
      <w:u w:val="single"/>
    </w:rPr>
  </w:style>
  <w:style w:type="character" w:styleId="FollowedHyperlink">
    <w:name w:val="FollowedHyperlink"/>
    <w:rsid w:val="003205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5400">
      <w:bodyDiv w:val="1"/>
      <w:marLeft w:val="0"/>
      <w:marRight w:val="0"/>
      <w:marTop w:val="0"/>
      <w:marBottom w:val="0"/>
      <w:divBdr>
        <w:top w:val="none" w:sz="0" w:space="0" w:color="auto"/>
        <w:left w:val="none" w:sz="0" w:space="0" w:color="auto"/>
        <w:bottom w:val="none" w:sz="0" w:space="0" w:color="auto"/>
        <w:right w:val="none" w:sz="0" w:space="0" w:color="auto"/>
      </w:divBdr>
      <w:divsChild>
        <w:div w:id="1411002018">
          <w:marLeft w:val="0"/>
          <w:marRight w:val="0"/>
          <w:marTop w:val="0"/>
          <w:marBottom w:val="0"/>
          <w:divBdr>
            <w:top w:val="none" w:sz="0" w:space="0" w:color="auto"/>
            <w:left w:val="none" w:sz="0" w:space="0" w:color="auto"/>
            <w:bottom w:val="none" w:sz="0" w:space="0" w:color="auto"/>
            <w:right w:val="none" w:sz="0" w:space="0" w:color="auto"/>
          </w:divBdr>
          <w:divsChild>
            <w:div w:id="368259561">
              <w:marLeft w:val="0"/>
              <w:marRight w:val="0"/>
              <w:marTop w:val="0"/>
              <w:marBottom w:val="0"/>
              <w:divBdr>
                <w:top w:val="none" w:sz="0" w:space="0" w:color="auto"/>
                <w:left w:val="none" w:sz="0" w:space="0" w:color="auto"/>
                <w:bottom w:val="none" w:sz="0" w:space="0" w:color="auto"/>
                <w:right w:val="none" w:sz="0" w:space="0" w:color="auto"/>
              </w:divBdr>
              <w:divsChild>
                <w:div w:id="695428210">
                  <w:marLeft w:val="0"/>
                  <w:marRight w:val="0"/>
                  <w:marTop w:val="0"/>
                  <w:marBottom w:val="0"/>
                  <w:divBdr>
                    <w:top w:val="none" w:sz="0" w:space="0" w:color="auto"/>
                    <w:left w:val="none" w:sz="0" w:space="0" w:color="auto"/>
                    <w:bottom w:val="none" w:sz="0" w:space="0" w:color="auto"/>
                    <w:right w:val="none" w:sz="0" w:space="0" w:color="auto"/>
                  </w:divBdr>
                  <w:divsChild>
                    <w:div w:id="1925841968">
                      <w:marLeft w:val="0"/>
                      <w:marRight w:val="0"/>
                      <w:marTop w:val="0"/>
                      <w:marBottom w:val="0"/>
                      <w:divBdr>
                        <w:top w:val="none" w:sz="0" w:space="0" w:color="auto"/>
                        <w:left w:val="none" w:sz="0" w:space="0" w:color="auto"/>
                        <w:bottom w:val="none" w:sz="0" w:space="0" w:color="auto"/>
                        <w:right w:val="none" w:sz="0" w:space="0" w:color="auto"/>
                      </w:divBdr>
                      <w:divsChild>
                        <w:div w:id="1356076236">
                          <w:marLeft w:val="0"/>
                          <w:marRight w:val="0"/>
                          <w:marTop w:val="0"/>
                          <w:marBottom w:val="0"/>
                          <w:divBdr>
                            <w:top w:val="none" w:sz="0" w:space="0" w:color="auto"/>
                            <w:left w:val="none" w:sz="0" w:space="0" w:color="auto"/>
                            <w:bottom w:val="none" w:sz="0" w:space="0" w:color="auto"/>
                            <w:right w:val="none" w:sz="0" w:space="0" w:color="auto"/>
                          </w:divBdr>
                          <w:divsChild>
                            <w:div w:id="1455632119">
                              <w:marLeft w:val="0"/>
                              <w:marRight w:val="0"/>
                              <w:marTop w:val="0"/>
                              <w:marBottom w:val="0"/>
                              <w:divBdr>
                                <w:top w:val="none" w:sz="0" w:space="0" w:color="auto"/>
                                <w:left w:val="none" w:sz="0" w:space="0" w:color="auto"/>
                                <w:bottom w:val="none" w:sz="0" w:space="0" w:color="auto"/>
                                <w:right w:val="none" w:sz="0" w:space="0" w:color="auto"/>
                              </w:divBdr>
                              <w:divsChild>
                                <w:div w:id="1682975022">
                                  <w:marLeft w:val="0"/>
                                  <w:marRight w:val="0"/>
                                  <w:marTop w:val="0"/>
                                  <w:marBottom w:val="0"/>
                                  <w:divBdr>
                                    <w:top w:val="none" w:sz="0" w:space="0" w:color="auto"/>
                                    <w:left w:val="none" w:sz="0" w:space="0" w:color="auto"/>
                                    <w:bottom w:val="none" w:sz="0" w:space="0" w:color="auto"/>
                                    <w:right w:val="none" w:sz="0" w:space="0" w:color="auto"/>
                                  </w:divBdr>
                                  <w:divsChild>
                                    <w:div w:id="1453750280">
                                      <w:marLeft w:val="0"/>
                                      <w:marRight w:val="0"/>
                                      <w:marTop w:val="0"/>
                                      <w:marBottom w:val="0"/>
                                      <w:divBdr>
                                        <w:top w:val="none" w:sz="0" w:space="0" w:color="auto"/>
                                        <w:left w:val="none" w:sz="0" w:space="0" w:color="auto"/>
                                        <w:bottom w:val="none" w:sz="0" w:space="0" w:color="auto"/>
                                        <w:right w:val="none" w:sz="0" w:space="0" w:color="auto"/>
                                      </w:divBdr>
                                      <w:divsChild>
                                        <w:div w:id="346980106">
                                          <w:marLeft w:val="0"/>
                                          <w:marRight w:val="0"/>
                                          <w:marTop w:val="0"/>
                                          <w:marBottom w:val="0"/>
                                          <w:divBdr>
                                            <w:top w:val="none" w:sz="0" w:space="0" w:color="auto"/>
                                            <w:left w:val="none" w:sz="0" w:space="0" w:color="auto"/>
                                            <w:bottom w:val="none" w:sz="0" w:space="0" w:color="auto"/>
                                            <w:right w:val="none" w:sz="0" w:space="0" w:color="auto"/>
                                          </w:divBdr>
                                          <w:divsChild>
                                            <w:div w:id="924849624">
                                              <w:marLeft w:val="0"/>
                                              <w:marRight w:val="0"/>
                                              <w:marTop w:val="0"/>
                                              <w:marBottom w:val="0"/>
                                              <w:divBdr>
                                                <w:top w:val="none" w:sz="0" w:space="0" w:color="auto"/>
                                                <w:left w:val="none" w:sz="0" w:space="0" w:color="auto"/>
                                                <w:bottom w:val="none" w:sz="0" w:space="0" w:color="auto"/>
                                                <w:right w:val="none" w:sz="0" w:space="0" w:color="auto"/>
                                              </w:divBdr>
                                              <w:divsChild>
                                                <w:div w:id="5421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0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https://www.rockpaperproductions.co.uk/privacy-policy" TargetMode="External" Id="R981697e5b1fa4206" /><Relationship Type="http://schemas.openxmlformats.org/officeDocument/2006/relationships/hyperlink" Target="http://creativediversitynetwork.com/diamond/contributors/" TargetMode="External" Id="R30b5ce17c19747f7" /><Relationship Type="http://schemas.openxmlformats.org/officeDocument/2006/relationships/hyperlink" Target="mailto:Cat@rockpaperproductions.co.uk" TargetMode="External" Id="Rdf9b73fb5c224e4b" /></Relationships>
</file>

<file path=word/_rels/header1.xml.rels>&#65279;<?xml version="1.0" encoding="utf-8"?><Relationships xmlns="http://schemas.openxmlformats.org/package/2006/relationships"><Relationship Type="http://schemas.openxmlformats.org/officeDocument/2006/relationships/image" Target="/media/image2.png" Id="rId126745348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GatewayBaseDocument" ma:contentTypeID="0x0101004543552FB835496D947BE54F665017B10050C8609197202F468C6770F4414468EE" ma:contentTypeVersion="6" ma:contentTypeDescription="Base Gateway Document Content Type" ma:contentTypeScope="" ma:versionID="5d861f2093a20a5710c677c7f13c5752">
  <xsd:schema xmlns:xsd="http://www.w3.org/2001/XMLSchema" xmlns:xs="http://www.w3.org/2001/XMLSchema" xmlns:p="http://schemas.microsoft.com/office/2006/metadata/properties" xmlns:ns2="46fe83e1-b069-4ae9-b257-3629359912d4" xmlns:ns3="186b1f86-48a1-43ff-aef9-cc5c9e7ac381" targetNamespace="http://schemas.microsoft.com/office/2006/metadata/properties" ma:root="true" ma:fieldsID="85dc9b15339e813aa1842a71d2befff1" ns2:_="" ns3:_="">
    <xsd:import namespace="46fe83e1-b069-4ae9-b257-3629359912d4"/>
    <xsd:import namespace="186b1f86-48a1-43ff-aef9-cc5c9e7ac381"/>
    <xsd:element name="properties">
      <xsd:complexType>
        <xsd:sequence>
          <xsd:element name="documentManagement">
            <xsd:complexType>
              <xsd:all>
                <xsd:element ref="ns2:GWDivisionTaxHTField" minOccurs="0"/>
                <xsd:element ref="ns2:GWDepartmentTaxHTField" minOccurs="0"/>
                <xsd:element ref="ns2:GWRegionTaxHTField" minOccurs="0"/>
                <xsd:element ref="ns2:GWLocationTaxHTField" minOccurs="0"/>
                <xsd:element ref="ns2:GWOfficeTaxHTField" minOccurs="0"/>
                <xsd:element ref="ns2:TaxKeywordTaxHTField" minOccurs="0"/>
                <xsd:element ref="ns2:TaxCatchAll" minOccurs="0"/>
                <xsd:element ref="ns2:TaxCatchAllLabel" minOccurs="0"/>
                <xsd:element ref="ns3:Notes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e83e1-b069-4ae9-b257-3629359912d4" elementFormDefault="qualified">
    <xsd:import namespace="http://schemas.microsoft.com/office/2006/documentManagement/types"/>
    <xsd:import namespace="http://schemas.microsoft.com/office/infopath/2007/PartnerControls"/>
    <xsd:element name="GWDivisionTaxHTField" ma:index="8" nillable="true" ma:taxonomy="true" ma:internalName="GWDivisionTaxHTField" ma:taxonomyFieldName="GWDivision" ma:displayName="Division" ma:fieldId="{166616e5-9d92-4307-839e-2dbe3d2bd066}"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DepartmentTaxHTField" ma:index="10" nillable="true" ma:taxonomy="true" ma:internalName="GWDepartmentTaxHTField" ma:taxonomyFieldName="GWDepartment" ma:displayName="Department" ma:fieldId="{67c448eb-575c-454a-9f2e-11a22098abe1}"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RegionTaxHTField" ma:index="12" nillable="true" ma:taxonomy="true" ma:internalName="GWRegionTaxHTField" ma:taxonomyFieldName="GWRegion" ma:displayName="Region" ma:fieldId="{b5010884-f664-40fa-881e-f465de16af4a}"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LocationTaxHTField" ma:index="14" nillable="true" ma:taxonomy="true" ma:internalName="GWLocationTaxHTField" ma:taxonomyFieldName="GWLocation" ma:displayName="Location" ma:fieldId="{14cd40c6-956a-49c3-8177-12e0cf840c6c}"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OfficeTaxHTField" ma:index="16" nillable="true" ma:taxonomy="true" ma:internalName="GWOfficeTaxHTField" ma:taxonomyFieldName="GWOffice" ma:displayName="Office" ma:fieldId="{2f2341c3-6684-43e8-94be-f0e8227848f5}"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eca6c442-3d11-420b-9d3e-2e3a66aace8c"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767c8fa6-e9f9-4e8e-a712-32d5469c23d2}" ma:internalName="TaxCatchAll" ma:showField="CatchAllData"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67c8fa6-e9f9-4e8e-a712-32d5469c23d2}" ma:internalName="TaxCatchAllLabel" ma:readOnly="true" ma:showField="CatchAllDataLabel"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b1f86-48a1-43ff-aef9-cc5c9e7ac381" elementFormDefault="qualified">
    <xsd:import namespace="http://schemas.microsoft.com/office/2006/documentManagement/types"/>
    <xsd:import namespace="http://schemas.microsoft.com/office/infopath/2007/PartnerControls"/>
    <xsd:element name="Notes0" ma:index="23"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53B7B-3B18-4D54-BD7E-9FD96E57225F}">
  <ds:schemaRefs>
    <ds:schemaRef ds:uri="http://schemas.openxmlformats.org/officeDocument/2006/bibliography"/>
  </ds:schemaRefs>
</ds:datastoreItem>
</file>

<file path=customXml/itemProps2.xml><?xml version="1.0" encoding="utf-8"?>
<ds:datastoreItem xmlns:ds="http://schemas.openxmlformats.org/officeDocument/2006/customXml" ds:itemID="{15F43823-9C5D-4394-96D9-4B405AFF3B71}">
  <ds:schemaRefs>
    <ds:schemaRef ds:uri="http://schemas.microsoft.com/office/2006/metadata/longProperties"/>
  </ds:schemaRefs>
</ds:datastoreItem>
</file>

<file path=customXml/itemProps3.xml><?xml version="1.0" encoding="utf-8"?>
<ds:datastoreItem xmlns:ds="http://schemas.openxmlformats.org/officeDocument/2006/customXml" ds:itemID="{29300D5F-8911-4A3E-A046-416AAB0B2030}">
  <ds:schemaRefs>
    <ds:schemaRef ds:uri="http://schemas.microsoft.com/sharepoint/v3/contenttype/forms"/>
  </ds:schemaRefs>
</ds:datastoreItem>
</file>

<file path=customXml/itemProps4.xml><?xml version="1.0" encoding="utf-8"?>
<ds:datastoreItem xmlns:ds="http://schemas.openxmlformats.org/officeDocument/2006/customXml" ds:itemID="{EE477DE7-477A-46CA-9D84-CA746D4454F5}">
  <ds:schemaRefs>
    <ds:schemaRef ds:uri="http://schemas.microsoft.com/sharepoint/events"/>
  </ds:schemaRefs>
</ds:datastoreItem>
</file>

<file path=customXml/itemProps5.xml><?xml version="1.0" encoding="utf-8"?>
<ds:datastoreItem xmlns:ds="http://schemas.openxmlformats.org/officeDocument/2006/customXml" ds:itemID="{489361EC-30B5-4A40-92FB-B9DFE7A8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e83e1-b069-4ae9-b257-3629359912d4"/>
    <ds:schemaRef ds:uri="186b1f86-48a1-43ff-aef9-cc5c9e7ac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Contributor Release Form, with fee, English</dc:title>
  <dc:subject/>
  <dc:creator>BBC</dc:creator>
  <keywords/>
  <lastModifiedBy>Kate Finburg</lastModifiedBy>
  <revision>13</revision>
  <lastPrinted>2014-05-16T17:55:00.0000000Z</lastPrinted>
  <dcterms:created xsi:type="dcterms:W3CDTF">2026-01-19T12:04:00.0000000Z</dcterms:created>
  <dcterms:modified xsi:type="dcterms:W3CDTF">2026-02-16T12:47:08.8662596Z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CatchAll">
    <vt:lpwstr/>
  </property>
  <property fmtid="{D5CDD505-2E9C-101B-9397-08002B2CF9AE}" pid="4" name="GWOfficeTaxHTField">
    <vt:lpwstr/>
  </property>
  <property fmtid="{D5CDD505-2E9C-101B-9397-08002B2CF9AE}" pid="5" name="GWDepartmentTaxHTField">
    <vt:lpwstr/>
  </property>
  <property fmtid="{D5CDD505-2E9C-101B-9397-08002B2CF9AE}" pid="6" name="GWDivisionTaxHTField">
    <vt:lpwstr/>
  </property>
  <property fmtid="{D5CDD505-2E9C-101B-9397-08002B2CF9AE}" pid="7" name="GWRegionTaxHTField">
    <vt:lpwstr/>
  </property>
  <property fmtid="{D5CDD505-2E9C-101B-9397-08002B2CF9AE}" pid="8" name="GWLocationTaxHTField">
    <vt:lpwstr/>
  </property>
  <property fmtid="{D5CDD505-2E9C-101B-9397-08002B2CF9AE}" pid="9" name="GWLocation">
    <vt:lpwstr/>
  </property>
  <property fmtid="{D5CDD505-2E9C-101B-9397-08002B2CF9AE}" pid="10" name="GWDepartment">
    <vt:lpwstr/>
  </property>
  <property fmtid="{D5CDD505-2E9C-101B-9397-08002B2CF9AE}" pid="11" name="GWRegion">
    <vt:lpwstr/>
  </property>
  <property fmtid="{D5CDD505-2E9C-101B-9397-08002B2CF9AE}" pid="12" name="GWOffice">
    <vt:lpwstr/>
  </property>
  <property fmtid="{D5CDD505-2E9C-101B-9397-08002B2CF9AE}" pid="13" name="GWDivision">
    <vt:lpwstr/>
  </property>
  <property fmtid="{D5CDD505-2E9C-101B-9397-08002B2CF9AE}" pid="14" name="DataClauseUpdated">
    <vt:lpwstr>1</vt:lpwstr>
  </property>
  <property fmtid="{D5CDD505-2E9C-101B-9397-08002B2CF9AE}" pid="15" name="Notes0">
    <vt:lpwstr/>
  </property>
  <property fmtid="{D5CDD505-2E9C-101B-9397-08002B2CF9AE}" pid="16" name="_dlc_DocId">
    <vt:lpwstr>BBCGW-796368495-379</vt:lpwstr>
  </property>
  <property fmtid="{D5CDD505-2E9C-101B-9397-08002B2CF9AE}" pid="17" name="_dlc_DocIdItemGuid">
    <vt:lpwstr>20952d16-8fcb-4d61-a180-aaf4362f718a</vt:lpwstr>
  </property>
  <property fmtid="{D5CDD505-2E9C-101B-9397-08002B2CF9AE}" pid="18" name="_dlc_DocIdUrl">
    <vt:lpwstr>https://intranet.gateway.bbc.co.uk/crba/_layouts/15/DocIdRedir.aspx?ID=BBCGW-796368495-379, BBCGW-796368495-379</vt:lpwstr>
  </property>
</Properties>
</file>