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2FFC" w:rsidR="00B22FFC" w:rsidP="00B22FFC" w:rsidRDefault="00B22FFC" w14:paraId="263DE0BF" w14:textId="77777777">
      <w:pPr>
        <w:jc w:val="center"/>
        <w:rPr>
          <w:rFonts w:ascii="Arial" w:hAnsi="Arial" w:cs="Arial"/>
          <w:b/>
          <w:bCs/>
          <w:sz w:val="20"/>
          <w:szCs w:val="20"/>
          <w:u w:val="single"/>
        </w:rPr>
      </w:pPr>
      <w:r w:rsidRPr="00B22FFC">
        <w:rPr>
          <w:rFonts w:ascii="Arial" w:hAnsi="Arial" w:cs="Arial"/>
          <w:b/>
          <w:bCs/>
          <w:sz w:val="20"/>
          <w:szCs w:val="20"/>
          <w:u w:val="single"/>
        </w:rPr>
        <w:t>Documentary requests</w:t>
      </w:r>
    </w:p>
    <w:p w:rsidRPr="00B22FFC" w:rsidR="00B22FFC" w:rsidP="00B22FFC" w:rsidRDefault="00B22FFC" w14:paraId="2EE3B5B6" w14:textId="77777777">
      <w:pPr>
        <w:rPr>
          <w:rFonts w:ascii="Arial" w:hAnsi="Arial" w:cs="Arial"/>
          <w:sz w:val="20"/>
          <w:szCs w:val="20"/>
        </w:rPr>
      </w:pPr>
    </w:p>
    <w:p w:rsidRPr="00B22FFC" w:rsidR="00B22FFC" w:rsidP="00B22FFC" w:rsidRDefault="00B22FFC" w14:paraId="70BED50A" w14:textId="77777777">
      <w:pPr>
        <w:rPr>
          <w:rFonts w:ascii="Arial" w:hAnsi="Arial" w:cs="Arial"/>
          <w:sz w:val="20"/>
          <w:szCs w:val="20"/>
        </w:rPr>
      </w:pPr>
    </w:p>
    <w:p w:rsidRPr="00B22FFC" w:rsidR="00B22FFC" w:rsidP="00B22FFC" w:rsidRDefault="00B22FFC" w14:paraId="63FFDD3D" w14:textId="04D284D9">
      <w:pPr>
        <w:ind w:firstLine="720"/>
        <w:rPr>
          <w:rFonts w:ascii="Arial" w:hAnsi="Arial" w:cs="Arial"/>
          <w:b/>
          <w:bCs/>
          <w:sz w:val="20"/>
          <w:szCs w:val="20"/>
        </w:rPr>
      </w:pPr>
      <w:r w:rsidRPr="00B22FFC">
        <w:rPr>
          <w:rFonts w:ascii="Arial" w:hAnsi="Arial" w:cs="Arial"/>
          <w:b/>
          <w:bCs/>
          <w:sz w:val="20"/>
          <w:szCs w:val="20"/>
        </w:rPr>
        <w:t>Name of production company</w:t>
      </w:r>
    </w:p>
    <w:p w:rsidRPr="00B22FFC" w:rsidR="00B22FFC" w:rsidP="00B22FFC" w:rsidRDefault="00B22FFC" w14:paraId="1B3F2558" w14:textId="60885066">
      <w:pPr>
        <w:ind w:firstLine="720"/>
        <w:rPr>
          <w:rFonts w:ascii="Arial" w:hAnsi="Arial" w:cs="Arial"/>
          <w:sz w:val="20"/>
          <w:szCs w:val="20"/>
        </w:rPr>
      </w:pPr>
    </w:p>
    <w:p w:rsidR="00B22FFC" w:rsidP="00B22FFC" w:rsidRDefault="00B22FFC" w14:paraId="68813211" w14:textId="58711864">
      <w:pPr>
        <w:ind w:firstLine="720"/>
      </w:pPr>
      <w:r w:rsidRPr="695D5D88" w:rsidR="3E79F253">
        <w:rPr>
          <w:rFonts w:ascii="Arial" w:hAnsi="Arial" w:cs="Arial"/>
          <w:sz w:val="20"/>
          <w:szCs w:val="20"/>
        </w:rPr>
        <w:t>Rock Paper Productions</w:t>
      </w:r>
    </w:p>
    <w:p w:rsidR="00B22FFC" w:rsidP="00B22FFC" w:rsidRDefault="00B22FFC" w14:paraId="22E3D606" w14:textId="19967687">
      <w:pPr>
        <w:ind w:firstLine="720"/>
        <w:rPr>
          <w:rFonts w:ascii="Arial" w:hAnsi="Arial" w:cs="Arial"/>
          <w:sz w:val="20"/>
          <w:szCs w:val="20"/>
        </w:rPr>
      </w:pPr>
    </w:p>
    <w:p w:rsidRPr="00B22FFC" w:rsidR="00B22FFC" w:rsidP="00B22FFC" w:rsidRDefault="00B22FFC" w14:paraId="3C4DE46C" w14:textId="77777777">
      <w:pPr>
        <w:ind w:firstLine="720"/>
        <w:rPr>
          <w:rFonts w:ascii="Arial" w:hAnsi="Arial" w:cs="Arial"/>
          <w:sz w:val="20"/>
          <w:szCs w:val="20"/>
        </w:rPr>
      </w:pPr>
    </w:p>
    <w:p w:rsidRPr="00B22FFC" w:rsidR="00B22FFC" w:rsidP="00B22FFC" w:rsidRDefault="00B22FFC" w14:paraId="69D749B2" w14:textId="3F6AAE49">
      <w:pPr>
        <w:ind w:left="720"/>
        <w:rPr>
          <w:rFonts w:ascii="Arial" w:hAnsi="Arial" w:cs="Arial"/>
          <w:b/>
          <w:bCs/>
          <w:sz w:val="20"/>
          <w:szCs w:val="20"/>
        </w:rPr>
      </w:pPr>
      <w:r w:rsidRPr="00B22FFC">
        <w:rPr>
          <w:rFonts w:ascii="Arial" w:hAnsi="Arial" w:cs="Arial"/>
          <w:b/>
          <w:bCs/>
          <w:sz w:val="20"/>
          <w:szCs w:val="20"/>
        </w:rPr>
        <w:t>Please make clear if you have a commission and if you do for which broadcaster and what is the proposed channel, broadcast time slot and date of transmission</w:t>
      </w:r>
    </w:p>
    <w:p w:rsidR="00B22FFC" w:rsidP="00B22FFC" w:rsidRDefault="00B22FFC" w14:paraId="6B7FBDAB" w14:textId="6E2D3243">
      <w:pPr>
        <w:ind w:left="720"/>
        <w:rPr>
          <w:rFonts w:ascii="Arial" w:hAnsi="Arial" w:cs="Arial"/>
          <w:sz w:val="20"/>
          <w:szCs w:val="20"/>
        </w:rPr>
      </w:pPr>
    </w:p>
    <w:p w:rsidRPr="00B22FFC" w:rsidR="00B22FFC" w:rsidP="00B22FFC" w:rsidRDefault="00B22FFC" w14:paraId="56EE36DD" w14:textId="384FB3C3">
      <w:pPr>
        <w:ind w:left="720"/>
      </w:pPr>
      <w:r w:rsidRPr="695D5D88" w:rsidR="3979499F">
        <w:rPr>
          <w:rFonts w:ascii="Arial" w:hAnsi="Arial" w:cs="Arial"/>
          <w:sz w:val="20"/>
          <w:szCs w:val="20"/>
        </w:rPr>
        <w:t xml:space="preserve">We have a commission for BBC Three for a 30-minute current affairs documentary to be broadcast in April 2026. </w:t>
      </w:r>
    </w:p>
    <w:p w:rsidRPr="00B22FFC" w:rsidR="00B22FFC" w:rsidP="00B22FFC" w:rsidRDefault="00B22FFC" w14:paraId="63CE4E8C" w14:textId="77777777">
      <w:pPr>
        <w:ind w:left="720"/>
        <w:rPr>
          <w:rFonts w:ascii="Arial" w:hAnsi="Arial" w:cs="Arial"/>
          <w:sz w:val="20"/>
          <w:szCs w:val="20"/>
        </w:rPr>
      </w:pPr>
    </w:p>
    <w:p w:rsidRPr="00B22FFC" w:rsidR="00B22FFC" w:rsidP="00B22FFC" w:rsidRDefault="00B22FFC" w14:paraId="5C3B4D58" w14:textId="77777777">
      <w:pPr>
        <w:ind w:left="720"/>
        <w:rPr>
          <w:rFonts w:ascii="Arial" w:hAnsi="Arial" w:cs="Arial"/>
          <w:sz w:val="20"/>
          <w:szCs w:val="20"/>
        </w:rPr>
      </w:pPr>
    </w:p>
    <w:p w:rsidRPr="00B22FFC" w:rsidR="00B22FFC" w:rsidP="00B22FFC" w:rsidRDefault="00B22FFC" w14:paraId="03331805" w14:textId="0E6A8160">
      <w:pPr>
        <w:ind w:left="720"/>
        <w:rPr>
          <w:rFonts w:ascii="Arial" w:hAnsi="Arial" w:cs="Arial"/>
          <w:b/>
          <w:bCs/>
          <w:sz w:val="20"/>
          <w:szCs w:val="20"/>
        </w:rPr>
      </w:pPr>
      <w:r w:rsidRPr="00B22FFC">
        <w:rPr>
          <w:rFonts w:ascii="Arial" w:hAnsi="Arial" w:cs="Arial"/>
          <w:b/>
          <w:bCs/>
          <w:sz w:val="20"/>
          <w:szCs w:val="20"/>
        </w:rPr>
        <w:t>Please specify timescales on when filming would be required to take place and any pertinent deadlines</w:t>
      </w:r>
    </w:p>
    <w:p w:rsidRPr="00B22FFC" w:rsidR="00B22FFC" w:rsidP="00B22FFC" w:rsidRDefault="00B22FFC" w14:paraId="6B2638CC" w14:textId="7CA84179">
      <w:pPr>
        <w:ind w:left="720"/>
        <w:rPr>
          <w:rFonts w:ascii="Arial" w:hAnsi="Arial" w:cs="Arial"/>
          <w:sz w:val="20"/>
          <w:szCs w:val="20"/>
        </w:rPr>
      </w:pPr>
    </w:p>
    <w:p w:rsidR="00B22FFC" w:rsidP="00B22FFC" w:rsidRDefault="00B22FFC" w14:paraId="5DE4BF62" w14:textId="4E9BD396">
      <w:pPr>
        <w:ind w:left="720"/>
        <w:rPr>
          <w:rFonts w:ascii="Arial" w:hAnsi="Arial" w:cs="Arial"/>
          <w:sz w:val="20"/>
          <w:szCs w:val="20"/>
        </w:rPr>
      </w:pPr>
      <w:r w:rsidRPr="695D5D88" w:rsidR="40E915BB">
        <w:rPr>
          <w:rFonts w:ascii="Arial" w:hAnsi="Arial" w:cs="Arial"/>
          <w:sz w:val="20"/>
          <w:szCs w:val="20"/>
        </w:rPr>
        <w:t xml:space="preserve">Filming </w:t>
      </w:r>
      <w:r w:rsidRPr="695D5D88" w:rsidR="07A90E12">
        <w:rPr>
          <w:rFonts w:ascii="Arial" w:hAnsi="Arial" w:cs="Arial"/>
          <w:sz w:val="20"/>
          <w:szCs w:val="20"/>
        </w:rPr>
        <w:t xml:space="preserve">would take place in the week </w:t>
      </w:r>
      <w:r w:rsidRPr="695D5D88" w:rsidR="07A90E12">
        <w:rPr>
          <w:rFonts w:ascii="Arial" w:hAnsi="Arial" w:cs="Arial"/>
          <w:sz w:val="20"/>
          <w:szCs w:val="20"/>
        </w:rPr>
        <w:t>commencing</w:t>
      </w:r>
      <w:r w:rsidRPr="695D5D88" w:rsidR="07A90E12">
        <w:rPr>
          <w:rFonts w:ascii="Arial" w:hAnsi="Arial" w:cs="Arial"/>
          <w:sz w:val="20"/>
          <w:szCs w:val="20"/>
        </w:rPr>
        <w:t xml:space="preserve"> 2</w:t>
      </w:r>
      <w:r w:rsidRPr="695D5D88" w:rsidR="07A90E12">
        <w:rPr>
          <w:rFonts w:ascii="Arial" w:hAnsi="Arial" w:cs="Arial"/>
          <w:sz w:val="20"/>
          <w:szCs w:val="20"/>
          <w:vertAlign w:val="superscript"/>
        </w:rPr>
        <w:t>nd</w:t>
      </w:r>
      <w:r w:rsidRPr="695D5D88" w:rsidR="07A90E12">
        <w:rPr>
          <w:rFonts w:ascii="Arial" w:hAnsi="Arial" w:cs="Arial"/>
          <w:sz w:val="20"/>
          <w:szCs w:val="20"/>
        </w:rPr>
        <w:t xml:space="preserve"> February. </w:t>
      </w:r>
      <w:r w:rsidRPr="695D5D88" w:rsidR="1B7B7D34">
        <w:rPr>
          <w:rFonts w:ascii="Arial" w:hAnsi="Arial" w:cs="Arial"/>
          <w:sz w:val="20"/>
          <w:szCs w:val="20"/>
        </w:rPr>
        <w:t>Ideally</w:t>
      </w:r>
      <w:r w:rsidRPr="695D5D88" w:rsidR="1B7B7D34">
        <w:rPr>
          <w:rFonts w:ascii="Arial" w:hAnsi="Arial" w:cs="Arial"/>
          <w:sz w:val="20"/>
          <w:szCs w:val="20"/>
        </w:rPr>
        <w:t xml:space="preserve"> we would be able to speak to any Essex Police officers </w:t>
      </w:r>
      <w:r w:rsidRPr="695D5D88" w:rsidR="39D959D6">
        <w:rPr>
          <w:rFonts w:ascii="Arial" w:hAnsi="Arial" w:cs="Arial"/>
          <w:sz w:val="20"/>
          <w:szCs w:val="20"/>
        </w:rPr>
        <w:t xml:space="preserve">or victims </w:t>
      </w:r>
      <w:r w:rsidRPr="695D5D88" w:rsidR="1B7B7D34">
        <w:rPr>
          <w:rFonts w:ascii="Arial" w:hAnsi="Arial" w:cs="Arial"/>
          <w:sz w:val="20"/>
          <w:szCs w:val="20"/>
        </w:rPr>
        <w:t>involved in this case</w:t>
      </w:r>
      <w:r w:rsidRPr="695D5D88" w:rsidR="5249AF57">
        <w:rPr>
          <w:rFonts w:ascii="Arial" w:hAnsi="Arial" w:cs="Arial"/>
          <w:sz w:val="20"/>
          <w:szCs w:val="20"/>
        </w:rPr>
        <w:t xml:space="preserve"> next </w:t>
      </w:r>
      <w:r w:rsidRPr="695D5D88" w:rsidR="22FACEDE">
        <w:rPr>
          <w:rFonts w:ascii="Arial" w:hAnsi="Arial" w:cs="Arial"/>
          <w:sz w:val="20"/>
          <w:szCs w:val="20"/>
        </w:rPr>
        <w:t xml:space="preserve">week, </w:t>
      </w:r>
      <w:r w:rsidRPr="695D5D88" w:rsidR="22FACEDE">
        <w:rPr>
          <w:rFonts w:ascii="Arial" w:hAnsi="Arial" w:cs="Arial"/>
          <w:sz w:val="20"/>
          <w:szCs w:val="20"/>
        </w:rPr>
        <w:t>commencing</w:t>
      </w:r>
      <w:r w:rsidRPr="695D5D88" w:rsidR="22FACEDE">
        <w:rPr>
          <w:rFonts w:ascii="Arial" w:hAnsi="Arial" w:cs="Arial"/>
          <w:sz w:val="20"/>
          <w:szCs w:val="20"/>
        </w:rPr>
        <w:t xml:space="preserve"> 19</w:t>
      </w:r>
      <w:r w:rsidRPr="695D5D88" w:rsidR="22FACEDE">
        <w:rPr>
          <w:rFonts w:ascii="Arial" w:hAnsi="Arial" w:cs="Arial"/>
          <w:sz w:val="20"/>
          <w:szCs w:val="20"/>
          <w:vertAlign w:val="superscript"/>
        </w:rPr>
        <w:t>th</w:t>
      </w:r>
      <w:r w:rsidRPr="695D5D88" w:rsidR="22FACEDE">
        <w:rPr>
          <w:rFonts w:ascii="Arial" w:hAnsi="Arial" w:cs="Arial"/>
          <w:sz w:val="20"/>
          <w:szCs w:val="20"/>
        </w:rPr>
        <w:t xml:space="preserve"> January. </w:t>
      </w:r>
    </w:p>
    <w:p w:rsidRPr="00B22FFC" w:rsidR="00B22FFC" w:rsidP="00B22FFC" w:rsidRDefault="00B22FFC" w14:paraId="38E7FF5D" w14:textId="77777777">
      <w:pPr>
        <w:ind w:left="720"/>
        <w:rPr>
          <w:rFonts w:ascii="Arial" w:hAnsi="Arial" w:cs="Arial"/>
          <w:sz w:val="20"/>
          <w:szCs w:val="20"/>
        </w:rPr>
      </w:pPr>
    </w:p>
    <w:p w:rsidRPr="00B22FFC" w:rsidR="00B22FFC" w:rsidP="00B22FFC" w:rsidRDefault="00B22FFC" w14:paraId="117CF631" w14:textId="77777777">
      <w:pPr>
        <w:ind w:left="720"/>
        <w:rPr>
          <w:rFonts w:ascii="Arial" w:hAnsi="Arial" w:cs="Arial"/>
          <w:sz w:val="20"/>
          <w:szCs w:val="20"/>
        </w:rPr>
      </w:pPr>
    </w:p>
    <w:p w:rsidRPr="00B22FFC" w:rsidR="00B22FFC" w:rsidP="00B22FFC" w:rsidRDefault="00B22FFC" w14:paraId="5A2D2FF0" w14:textId="26F20749">
      <w:pPr>
        <w:ind w:left="720"/>
        <w:rPr>
          <w:rFonts w:ascii="Arial" w:hAnsi="Arial" w:cs="Arial"/>
          <w:b/>
          <w:bCs/>
          <w:sz w:val="20"/>
          <w:szCs w:val="20"/>
        </w:rPr>
      </w:pPr>
      <w:r w:rsidRPr="00B22FFC">
        <w:rPr>
          <w:rFonts w:ascii="Arial" w:hAnsi="Arial" w:cs="Arial"/>
          <w:b/>
          <w:bCs/>
          <w:sz w:val="20"/>
          <w:szCs w:val="20"/>
        </w:rPr>
        <w:t>Please attach a full pitch for your programme which outlines: the clear ask of Essex Police, the type of programme (one-off feature length, embedded long-term project etc), any commission you have from a broadcaster outlining full details of which channel, time slot, date for broadcast and projected audience reach of the programme</w:t>
      </w:r>
    </w:p>
    <w:p w:rsidRPr="00B22FFC" w:rsidR="00B22FFC" w:rsidP="00B22FFC" w:rsidRDefault="00B22FFC" w14:paraId="5B99E21A" w14:textId="01FD5FEA">
      <w:pPr>
        <w:ind w:left="720"/>
        <w:rPr>
          <w:rFonts w:ascii="Arial" w:hAnsi="Arial" w:cs="Arial"/>
          <w:sz w:val="20"/>
          <w:szCs w:val="20"/>
        </w:rPr>
      </w:pPr>
    </w:p>
    <w:p w:rsidRPr="00B22FFC" w:rsidR="00B22FFC" w:rsidP="695D5D88" w:rsidRDefault="00B22FFC" w14:paraId="70554AA1" w14:textId="4975C7B4">
      <w:pPr>
        <w:pStyle w:val="Normal"/>
        <w:ind w:left="720"/>
        <w:rPr>
          <w:rFonts w:ascii="Arial" w:hAnsi="Arial" w:eastAsia="Calibri" w:cs="Arial" w:asciiTheme="minorAscii" w:hAnsiTheme="minorAscii" w:eastAsiaTheme="minorAscii" w:cstheme="minorBidi"/>
          <w:noProof w:val="0"/>
          <w:color w:val="auto"/>
          <w:sz w:val="20"/>
          <w:szCs w:val="20"/>
          <w:lang w:val="en-GB" w:eastAsia="en-US" w:bidi="ar-SA"/>
        </w:rPr>
      </w:pPr>
      <w:r w:rsidRPr="695D5D88" w:rsidR="36D49AEB">
        <w:rPr>
          <w:rFonts w:ascii="Arial" w:hAnsi="Arial" w:cs="Arial"/>
          <w:sz w:val="20"/>
          <w:szCs w:val="20"/>
        </w:rPr>
        <w:t>SpyCammed</w:t>
      </w:r>
      <w:r w:rsidRPr="695D5D88" w:rsidR="36D49AEB">
        <w:rPr>
          <w:rFonts w:ascii="Arial" w:hAnsi="Arial" w:cs="Arial"/>
          <w:sz w:val="20"/>
          <w:szCs w:val="20"/>
        </w:rPr>
        <w:t xml:space="preserve"> (working title) is a one-off 30-minute current affairs documentary commissioned by BBC Three, due to be broadcast in April 2026. The programme investigates the rise of </w:t>
      </w:r>
      <w:r w:rsidRPr="695D5D88" w:rsidR="36D49AEB">
        <w:rPr>
          <w:rFonts w:ascii="Arial" w:hAnsi="Arial" w:cs="Arial"/>
          <w:sz w:val="20"/>
          <w:szCs w:val="20"/>
        </w:rPr>
        <w:t>spycams</w:t>
      </w:r>
      <w:r w:rsidRPr="695D5D88" w:rsidR="36D49AEB">
        <w:rPr>
          <w:rFonts w:ascii="Arial" w:hAnsi="Arial" w:cs="Arial"/>
          <w:sz w:val="20"/>
          <w:szCs w:val="20"/>
        </w:rPr>
        <w:t xml:space="preserve"> </w:t>
      </w:r>
      <w:r w:rsidRPr="695D5D88" w:rsidR="0B27E02B">
        <w:rPr>
          <w:rFonts w:ascii="Arial" w:hAnsi="Arial" w:cs="Arial"/>
          <w:sz w:val="20"/>
          <w:szCs w:val="20"/>
        </w:rPr>
        <w:t xml:space="preserve">and video voyeurism, particularly exploring how this issue affects young women between 16 and 30. Presented by author and campaigner Jess Davies, who herself </w:t>
      </w:r>
      <w:r w:rsidRPr="695D5D88" w:rsidR="37AB807A">
        <w:rPr>
          <w:rFonts w:ascii="Arial" w:hAnsi="Arial" w:cs="Arial"/>
          <w:sz w:val="20"/>
          <w:szCs w:val="20"/>
        </w:rPr>
        <w:t>is a survivor of tech-based intimate image abu</w:t>
      </w:r>
      <w:r w:rsidRPr="695D5D88" w:rsidR="37AB807A">
        <w:rPr>
          <w:rFonts w:ascii="Arial" w:hAnsi="Arial" w:eastAsia="Calibri" w:cs="Arial" w:asciiTheme="minorAscii" w:hAnsiTheme="minorAscii" w:eastAsiaTheme="minorAscii" w:cstheme="minorBidi"/>
          <w:color w:val="auto"/>
          <w:sz w:val="20"/>
          <w:szCs w:val="20"/>
          <w:lang w:eastAsia="en-US" w:bidi="ar-SA"/>
        </w:rPr>
        <w:t xml:space="preserve">se, </w:t>
      </w:r>
      <w:r w:rsidRPr="695D5D88" w:rsidR="32DCD2B7">
        <w:rPr>
          <w:rFonts w:ascii="Arial" w:hAnsi="Arial" w:eastAsia="Calibri" w:cs="Arial" w:asciiTheme="minorAscii" w:hAnsiTheme="minorAscii" w:eastAsiaTheme="minorAscii" w:cstheme="minorBidi"/>
          <w:noProof w:val="0"/>
          <w:color w:val="auto"/>
          <w:sz w:val="20"/>
          <w:szCs w:val="20"/>
          <w:lang w:val="en-GB" w:eastAsia="en-US" w:bidi="ar-SA"/>
        </w:rPr>
        <w:t xml:space="preserve">the film seeks to raise awareness about video voyeurism, particularly amongst </w:t>
      </w:r>
      <w:r w:rsidRPr="695D5D88" w:rsidR="6CD540B8">
        <w:rPr>
          <w:rFonts w:ascii="Arial" w:hAnsi="Arial" w:eastAsia="Calibri" w:cs="Arial" w:asciiTheme="minorAscii" w:hAnsiTheme="minorAscii" w:eastAsiaTheme="minorAscii" w:cstheme="minorBidi"/>
          <w:noProof w:val="0"/>
          <w:color w:val="auto"/>
          <w:sz w:val="20"/>
          <w:szCs w:val="20"/>
          <w:lang w:val="en-GB" w:eastAsia="en-US" w:bidi="ar-SA"/>
        </w:rPr>
        <w:t>audiences between the ages of 16 and 30. As well as being broadcast on BBC Three in April 2026, the film will also be uploaded to BBC Three’s YouTube channel, where it will have a worldwide reach.</w:t>
      </w:r>
    </w:p>
    <w:p w:rsidRPr="00B22FFC" w:rsidR="00B22FFC" w:rsidP="695D5D88" w:rsidRDefault="00B22FFC" w14:paraId="3631EF59" w14:textId="672FD0DC">
      <w:pPr>
        <w:pStyle w:val="Normal"/>
        <w:ind w:left="720"/>
        <w:rPr>
          <w:rFonts w:ascii="Arial" w:hAnsi="Arial" w:eastAsia="Calibri" w:cs="Arial" w:asciiTheme="minorAscii" w:hAnsiTheme="minorAscii" w:eastAsiaTheme="minorAscii" w:cstheme="minorBidi"/>
          <w:noProof w:val="0"/>
          <w:color w:val="auto"/>
          <w:sz w:val="20"/>
          <w:szCs w:val="20"/>
          <w:lang w:val="en-GB" w:eastAsia="en-US" w:bidi="ar-SA"/>
        </w:rPr>
      </w:pPr>
    </w:p>
    <w:p w:rsidRPr="00B22FFC" w:rsidR="00B22FFC" w:rsidP="695D5D88" w:rsidRDefault="00B22FFC" w14:paraId="5EEA79C6" w14:textId="67CBA92D">
      <w:pPr>
        <w:pStyle w:val="Normal"/>
        <w:ind w:left="720"/>
      </w:pPr>
      <w:r w:rsidRPr="695D5D88" w:rsidR="32DCD2B7">
        <w:rPr>
          <w:rFonts w:ascii="Arial" w:hAnsi="Arial" w:cs="Arial"/>
          <w:sz w:val="20"/>
          <w:szCs w:val="20"/>
        </w:rPr>
        <w:t xml:space="preserve">The documentary will be driven by the voices of </w:t>
      </w:r>
      <w:r w:rsidRPr="695D5D88" w:rsidR="32DCD2B7">
        <w:rPr>
          <w:rFonts w:ascii="Arial" w:hAnsi="Arial" w:cs="Arial"/>
          <w:sz w:val="20"/>
          <w:szCs w:val="20"/>
        </w:rPr>
        <w:t xml:space="preserve">survivors, and as such we are asking Essex Police for help in contacting the victims of Adam O’Keefe, who was jailed for </w:t>
      </w:r>
      <w:r w:rsidRPr="695D5D88" w:rsidR="54AC4DAF">
        <w:rPr>
          <w:rFonts w:ascii="Arial" w:hAnsi="Arial" w:cs="Arial"/>
          <w:sz w:val="20"/>
          <w:szCs w:val="20"/>
        </w:rPr>
        <w:t>secretly recording a woman with his iPhone in December 2025. We would like to speak to this woman, and any others secretly recorded by Adam O’Keefe.</w:t>
      </w:r>
      <w:r w:rsidRPr="695D5D88" w:rsidR="3A917624">
        <w:rPr>
          <w:rFonts w:ascii="Arial" w:hAnsi="Arial" w:cs="Arial"/>
          <w:sz w:val="20"/>
          <w:szCs w:val="20"/>
        </w:rPr>
        <w:t xml:space="preserve"> </w:t>
      </w:r>
    </w:p>
    <w:p w:rsidRPr="00B22FFC" w:rsidR="00B22FFC" w:rsidP="695D5D88" w:rsidRDefault="00B22FFC" w14:paraId="6099FADC" w14:textId="03B95FBF">
      <w:pPr>
        <w:pStyle w:val="Normal"/>
        <w:ind w:left="720"/>
        <w:rPr>
          <w:rFonts w:ascii="Arial" w:hAnsi="Arial" w:cs="Arial"/>
          <w:sz w:val="20"/>
          <w:szCs w:val="20"/>
        </w:rPr>
      </w:pPr>
    </w:p>
    <w:p w:rsidRPr="00B22FFC" w:rsidR="00B22FFC" w:rsidP="695D5D88" w:rsidRDefault="00B22FFC" w14:paraId="4A52B769" w14:textId="336B8453">
      <w:pPr>
        <w:pStyle w:val="Normal"/>
        <w:ind w:left="720"/>
      </w:pPr>
      <w:r w:rsidRPr="695D5D88" w:rsidR="3A917624">
        <w:rPr>
          <w:rFonts w:ascii="Arial" w:hAnsi="Arial" w:cs="Arial"/>
          <w:sz w:val="20"/>
          <w:szCs w:val="20"/>
        </w:rPr>
        <w:t>W</w:t>
      </w:r>
      <w:r w:rsidRPr="695D5D88" w:rsidR="3A917624">
        <w:rPr>
          <w:rFonts w:ascii="Arial" w:hAnsi="Arial" w:eastAsia="Calibri" w:cs="Arial" w:asciiTheme="minorAscii" w:hAnsiTheme="minorAscii" w:eastAsiaTheme="minorAscii" w:cstheme="minorBidi"/>
          <w:noProof w:val="0"/>
          <w:color w:val="auto"/>
          <w:sz w:val="20"/>
          <w:szCs w:val="20"/>
          <w:lang w:val="en-GB" w:eastAsia="en-US" w:bidi="ar-SA"/>
        </w:rPr>
        <w:t xml:space="preserve">e </w:t>
      </w:r>
      <w:r w:rsidRPr="695D5D88" w:rsidR="3A917624">
        <w:rPr>
          <w:rFonts w:ascii="Arial" w:hAnsi="Arial" w:eastAsia="Calibri" w:cs="Arial" w:asciiTheme="minorAscii" w:hAnsiTheme="minorAscii" w:eastAsiaTheme="minorAscii" w:cstheme="minorBidi"/>
          <w:noProof w:val="0"/>
          <w:color w:val="auto"/>
          <w:sz w:val="20"/>
          <w:szCs w:val="20"/>
          <w:lang w:val="en-GB" w:eastAsia="en-US" w:bidi="ar-SA"/>
        </w:rPr>
        <w:t>are</w:t>
      </w:r>
      <w:r w:rsidRPr="695D5D88" w:rsidR="3A917624">
        <w:rPr>
          <w:rFonts w:ascii="Arial" w:hAnsi="Arial" w:eastAsia="Calibri" w:cs="Arial" w:asciiTheme="minorAscii" w:hAnsiTheme="minorAscii" w:eastAsiaTheme="minorAscii" w:cstheme="minorBidi"/>
          <w:noProof w:val="0"/>
          <w:color w:val="auto"/>
          <w:sz w:val="20"/>
          <w:szCs w:val="20"/>
          <w:lang w:val="en-GB" w:eastAsia="en-US" w:bidi="ar-SA"/>
        </w:rPr>
        <w:t xml:space="preserve"> keen for this to be a survivor-led documentary, informed by the testimony of women who have experienced this kind of abuse</w:t>
      </w:r>
      <w:r w:rsidRPr="695D5D88" w:rsidR="3A917624">
        <w:rPr>
          <w:rFonts w:ascii="Arial" w:hAnsi="Arial" w:eastAsia="Calibri" w:cs="Arial" w:asciiTheme="minorAscii" w:hAnsiTheme="minorAscii" w:eastAsiaTheme="minorAscii" w:cstheme="minorBidi"/>
          <w:noProof w:val="0"/>
          <w:color w:val="auto"/>
          <w:sz w:val="20"/>
          <w:szCs w:val="20"/>
          <w:lang w:val="en-GB" w:eastAsia="en-US" w:bidi="ar-SA"/>
        </w:rPr>
        <w:t xml:space="preserve">.  </w:t>
      </w:r>
    </w:p>
    <w:p w:rsidRPr="00B22FFC" w:rsidR="00B22FFC" w:rsidP="695D5D88" w:rsidRDefault="00B22FFC" w14:paraId="102464E1" w14:textId="76813384">
      <w:pPr>
        <w:pStyle w:val="Normal"/>
        <w:ind w:left="720"/>
        <w:rPr>
          <w:rFonts w:ascii="Arial" w:hAnsi="Arial" w:eastAsia="Calibri" w:cs="Arial" w:asciiTheme="minorAscii" w:hAnsiTheme="minorAscii" w:eastAsiaTheme="minorAscii" w:cstheme="minorBidi"/>
          <w:noProof w:val="0"/>
          <w:color w:val="auto"/>
          <w:sz w:val="20"/>
          <w:szCs w:val="20"/>
          <w:lang w:val="en-GB" w:eastAsia="en-US" w:bidi="ar-SA"/>
        </w:rPr>
      </w:pPr>
    </w:p>
    <w:p w:rsidRPr="00B22FFC" w:rsidR="00B22FFC" w:rsidP="695D5D88" w:rsidRDefault="00B22FFC" w14:paraId="56DCA26D" w14:textId="3238999A">
      <w:pPr>
        <w:pStyle w:val="Normal"/>
        <w:ind w:left="720"/>
      </w:pPr>
      <w:r w:rsidRPr="695D5D88" w:rsidR="3A917624">
        <w:rPr>
          <w:rFonts w:ascii="Arial" w:hAnsi="Arial" w:eastAsia="Calibri" w:cs="Arial" w:asciiTheme="minorAscii" w:hAnsiTheme="minorAscii" w:eastAsiaTheme="minorAscii" w:cstheme="minorBidi"/>
          <w:noProof w:val="0"/>
          <w:color w:val="auto"/>
          <w:sz w:val="20"/>
          <w:szCs w:val="20"/>
          <w:lang w:val="en-GB" w:eastAsia="en-US" w:bidi="ar-SA"/>
        </w:rPr>
        <w:t>Please be assured that this would be confidential, sensitively handled and without any obligation to take part in the documentary. We are keen to speak to survivors with a range of experiences and backgrounds</w:t>
      </w:r>
    </w:p>
    <w:p w:rsidRPr="00B22FFC" w:rsidR="00B22FFC" w:rsidP="695D5D88" w:rsidRDefault="00B22FFC" w14:paraId="4CBD23FD" w14:textId="69520C12">
      <w:pPr>
        <w:pStyle w:val="Normal"/>
        <w:ind w:left="720"/>
        <w:rPr>
          <w:rFonts w:ascii="Arial" w:hAnsi="Arial" w:eastAsia="Calibri" w:cs="Arial" w:asciiTheme="minorAscii" w:hAnsiTheme="minorAscii" w:eastAsiaTheme="minorAscii" w:cstheme="minorBidi"/>
          <w:noProof w:val="0"/>
          <w:color w:val="auto"/>
          <w:sz w:val="20"/>
          <w:szCs w:val="20"/>
          <w:lang w:val="en-GB" w:eastAsia="en-US" w:bidi="ar-SA"/>
        </w:rPr>
      </w:pPr>
    </w:p>
    <w:p w:rsidRPr="00B22FFC" w:rsidR="00B22FFC" w:rsidP="695D5D88" w:rsidRDefault="00B22FFC" w14:paraId="6A2AA999" w14:textId="29E9A5CB">
      <w:pPr>
        <w:pStyle w:val="Normal"/>
        <w:ind w:left="720"/>
        <w:rPr>
          <w:rFonts w:ascii="Arial" w:hAnsi="Arial" w:cs="Arial"/>
          <w:noProof w:val="0"/>
          <w:sz w:val="20"/>
          <w:szCs w:val="20"/>
          <w:lang w:val="en-GB"/>
        </w:rPr>
      </w:pPr>
      <w:r w:rsidRPr="695D5D88" w:rsidR="3A917624">
        <w:rPr>
          <w:rFonts w:ascii="Arial" w:hAnsi="Arial" w:eastAsia="Calibri" w:cs="Arial" w:asciiTheme="minorAscii" w:hAnsiTheme="minorAscii" w:eastAsiaTheme="minorAscii" w:cstheme="minorBidi"/>
          <w:noProof w:val="0"/>
          <w:color w:val="auto"/>
          <w:sz w:val="20"/>
          <w:szCs w:val="20"/>
          <w:lang w:val="en-GB" w:eastAsia="en-US" w:bidi="ar-SA"/>
        </w:rPr>
        <w:t xml:space="preserve">I completely acknowledge that this was an incredibly distressing and traumatising experience for these </w:t>
      </w:r>
      <w:r w:rsidRPr="695D5D88" w:rsidR="3A917624">
        <w:rPr>
          <w:rFonts w:ascii="Arial" w:hAnsi="Arial" w:eastAsia="Calibri" w:cs="Arial" w:asciiTheme="minorAscii" w:hAnsiTheme="minorAscii" w:eastAsiaTheme="minorAscii" w:cstheme="minorBidi"/>
          <w:noProof w:val="0"/>
          <w:color w:val="auto"/>
          <w:sz w:val="20"/>
          <w:szCs w:val="20"/>
          <w:lang w:val="en-GB" w:eastAsia="en-US" w:bidi="ar-SA"/>
        </w:rPr>
        <w:t>women, and</w:t>
      </w:r>
      <w:r w:rsidRPr="695D5D88" w:rsidR="3A917624">
        <w:rPr>
          <w:rFonts w:ascii="Arial" w:hAnsi="Arial" w:eastAsia="Calibri" w:cs="Arial" w:asciiTheme="minorAscii" w:hAnsiTheme="minorAscii" w:eastAsiaTheme="minorAscii" w:cstheme="minorBidi"/>
          <w:noProof w:val="0"/>
          <w:color w:val="auto"/>
          <w:sz w:val="20"/>
          <w:szCs w:val="20"/>
          <w:lang w:val="en-GB" w:eastAsia="en-US" w:bidi="ar-SA"/>
        </w:rPr>
        <w:t xml:space="preserve"> of course understand that speaking to a journalist/filmmaker may not be for everyone. However, we are hoping to shed light on these types of crimes to reduce the stigma around crimes of </w:t>
      </w:r>
      <w:r w:rsidRPr="695D5D88" w:rsidR="3A917624">
        <w:rPr>
          <w:rFonts w:ascii="Arial" w:hAnsi="Arial" w:eastAsia="Calibri" w:cs="Arial" w:asciiTheme="minorAscii" w:hAnsiTheme="minorAscii" w:eastAsiaTheme="minorAscii" w:cstheme="minorBidi"/>
          <w:noProof w:val="0"/>
          <w:color w:val="auto"/>
          <w:sz w:val="20"/>
          <w:szCs w:val="20"/>
          <w:lang w:val="en-GB" w:eastAsia="en-US" w:bidi="ar-SA"/>
        </w:rPr>
        <w:t>voyeurism, and</w:t>
      </w:r>
      <w:r w:rsidRPr="695D5D88" w:rsidR="3A917624">
        <w:rPr>
          <w:rFonts w:ascii="Arial" w:hAnsi="Arial" w:eastAsia="Calibri" w:cs="Arial" w:asciiTheme="minorAscii" w:hAnsiTheme="minorAscii" w:eastAsiaTheme="minorAscii" w:cstheme="minorBidi"/>
          <w:noProof w:val="0"/>
          <w:color w:val="auto"/>
          <w:sz w:val="20"/>
          <w:szCs w:val="20"/>
          <w:lang w:val="en-GB" w:eastAsia="en-US" w:bidi="ar-SA"/>
        </w:rPr>
        <w:t xml:space="preserve"> encourage other survivors to seek help and/or justice by reporting these crimes to the relevant authorities.</w:t>
      </w:r>
    </w:p>
    <w:p w:rsidRPr="00B22FFC" w:rsidR="00B22FFC" w:rsidP="695D5D88" w:rsidRDefault="00B22FFC" w14:paraId="26FFE67B" w14:textId="48BB964F">
      <w:pPr>
        <w:pStyle w:val="Normal"/>
        <w:ind w:left="720"/>
        <w:rPr>
          <w:rFonts w:ascii="Arial" w:hAnsi="Arial" w:cs="Arial"/>
          <w:sz w:val="20"/>
          <w:szCs w:val="20"/>
        </w:rPr>
      </w:pPr>
    </w:p>
    <w:p w:rsidRPr="00B22FFC" w:rsidR="00B22FFC" w:rsidP="00B22FFC" w:rsidRDefault="00B22FFC" w14:paraId="57A1AFB8" w14:textId="77777777">
      <w:pPr>
        <w:ind w:left="720"/>
        <w:rPr>
          <w:rFonts w:ascii="Arial" w:hAnsi="Arial" w:cs="Arial"/>
          <w:sz w:val="20"/>
          <w:szCs w:val="20"/>
        </w:rPr>
      </w:pPr>
    </w:p>
    <w:p w:rsidRPr="00B22FFC" w:rsidR="00B22FFC" w:rsidP="00B22FFC" w:rsidRDefault="00B22FFC" w14:paraId="1294E5E8" w14:textId="2E0E32F8">
      <w:pPr>
        <w:ind w:left="720"/>
        <w:rPr>
          <w:rFonts w:ascii="Arial" w:hAnsi="Arial" w:cs="Arial"/>
          <w:b/>
          <w:bCs/>
          <w:sz w:val="20"/>
          <w:szCs w:val="20"/>
        </w:rPr>
      </w:pPr>
      <w:r w:rsidRPr="00B22FFC">
        <w:rPr>
          <w:rFonts w:ascii="Arial" w:hAnsi="Arial" w:cs="Arial"/>
          <w:b/>
          <w:bCs/>
          <w:sz w:val="20"/>
          <w:szCs w:val="20"/>
        </w:rPr>
        <w:t>Please indicate what costs recovery mechanism if any you have considered to cover costs incurred by Essex Police</w:t>
      </w:r>
    </w:p>
    <w:p w:rsidRPr="00B22FFC" w:rsidR="00B22FFC" w:rsidP="00B22FFC" w:rsidRDefault="00B22FFC" w14:paraId="16300949" w14:textId="70DF01B4">
      <w:pPr>
        <w:ind w:left="720"/>
        <w:rPr>
          <w:rFonts w:ascii="Arial" w:hAnsi="Arial" w:cs="Arial"/>
          <w:sz w:val="20"/>
          <w:szCs w:val="20"/>
        </w:rPr>
      </w:pPr>
    </w:p>
    <w:p w:rsidR="695D5D88" w:rsidP="695D5D88" w:rsidRDefault="695D5D88" w14:paraId="3C97C880" w14:textId="7A7310B0">
      <w:pPr>
        <w:ind w:left="720"/>
        <w:rPr>
          <w:rFonts w:ascii="Arial" w:hAnsi="Arial" w:cs="Arial"/>
          <w:b w:val="0"/>
          <w:bCs w:val="0"/>
          <w:sz w:val="20"/>
          <w:szCs w:val="20"/>
        </w:rPr>
      </w:pPr>
    </w:p>
    <w:p w:rsidRPr="00B22FFC" w:rsidR="00B22FFC" w:rsidP="00B22FFC" w:rsidRDefault="00B22FFC" w14:paraId="36514AC1" w14:textId="4239C3CA">
      <w:pPr>
        <w:ind w:left="720"/>
        <w:rPr>
          <w:rFonts w:ascii="Arial" w:hAnsi="Arial" w:cs="Arial"/>
          <w:sz w:val="20"/>
          <w:szCs w:val="20"/>
        </w:rPr>
      </w:pPr>
    </w:p>
    <w:p w:rsidRPr="00B22FFC" w:rsidR="00B22FFC" w:rsidP="00B22FFC" w:rsidRDefault="00B22FFC" w14:paraId="3D1904AF" w14:textId="77777777">
      <w:pPr>
        <w:ind w:left="720"/>
        <w:rPr>
          <w:rFonts w:ascii="Arial" w:hAnsi="Arial" w:cs="Arial"/>
          <w:sz w:val="20"/>
          <w:szCs w:val="20"/>
        </w:rPr>
      </w:pPr>
    </w:p>
    <w:p w:rsidRPr="00B22FFC" w:rsidR="00B22FFC" w:rsidP="00B22FFC" w:rsidRDefault="00B22FFC" w14:paraId="0C95475E" w14:textId="77777777">
      <w:pPr>
        <w:ind w:left="720"/>
        <w:rPr>
          <w:rFonts w:ascii="Arial" w:hAnsi="Arial" w:cs="Arial"/>
          <w:sz w:val="20"/>
          <w:szCs w:val="20"/>
        </w:rPr>
      </w:pPr>
    </w:p>
    <w:p w:rsidRPr="00B22FFC" w:rsidR="00B22FFC" w:rsidP="00B22FFC" w:rsidRDefault="00B22FFC" w14:paraId="7544A5FB" w14:textId="71C61774">
      <w:pPr>
        <w:ind w:left="720"/>
        <w:rPr>
          <w:rFonts w:ascii="Arial" w:hAnsi="Arial" w:cs="Arial"/>
          <w:b/>
          <w:bCs/>
          <w:sz w:val="20"/>
          <w:szCs w:val="20"/>
        </w:rPr>
      </w:pPr>
      <w:r w:rsidRPr="00B22FFC">
        <w:rPr>
          <w:rFonts w:ascii="Arial" w:hAnsi="Arial" w:cs="Arial"/>
          <w:b/>
          <w:bCs/>
          <w:sz w:val="20"/>
          <w:szCs w:val="20"/>
        </w:rPr>
        <w:t>Please indicate any other parties who will be filmed as part of your programme with full details</w:t>
      </w:r>
    </w:p>
    <w:p w:rsidRPr="00B22FFC" w:rsidR="00B22FFC" w:rsidP="00B22FFC" w:rsidRDefault="00B22FFC" w14:paraId="0D7FBA03" w14:textId="55DF966C">
      <w:pPr>
        <w:ind w:left="720"/>
        <w:rPr>
          <w:rFonts w:ascii="Arial" w:hAnsi="Arial" w:cs="Arial"/>
          <w:sz w:val="20"/>
          <w:szCs w:val="20"/>
        </w:rPr>
      </w:pPr>
    </w:p>
    <w:p w:rsidR="23D8533B" w:rsidP="695D5D88" w:rsidRDefault="23D8533B" w14:paraId="73CC1599" w14:textId="0CBF6BB2">
      <w:pPr>
        <w:ind w:left="720"/>
      </w:pPr>
      <w:r w:rsidRPr="695D5D88" w:rsidR="23D8533B">
        <w:rPr>
          <w:rFonts w:ascii="Arial" w:hAnsi="Arial" w:cs="Arial"/>
          <w:b w:val="0"/>
          <w:bCs w:val="0"/>
          <w:sz w:val="20"/>
          <w:szCs w:val="20"/>
        </w:rPr>
        <w:t xml:space="preserve">We are still in the casting process for this documentary and are looking for victim-survivors to </w:t>
      </w:r>
      <w:r w:rsidRPr="695D5D88" w:rsidR="23D8533B">
        <w:rPr>
          <w:rFonts w:ascii="Arial" w:hAnsi="Arial" w:cs="Arial"/>
          <w:b w:val="0"/>
          <w:bCs w:val="0"/>
          <w:sz w:val="20"/>
          <w:szCs w:val="20"/>
        </w:rPr>
        <w:t>participate</w:t>
      </w:r>
      <w:r w:rsidRPr="695D5D88" w:rsidR="23D8533B">
        <w:rPr>
          <w:rFonts w:ascii="Arial" w:hAnsi="Arial" w:cs="Arial"/>
          <w:b w:val="0"/>
          <w:bCs w:val="0"/>
          <w:sz w:val="20"/>
          <w:szCs w:val="20"/>
        </w:rPr>
        <w:t xml:space="preserve"> in filming. We will be able to share full details of any other parties who will be filmed once this is all in place.</w:t>
      </w:r>
    </w:p>
    <w:p w:rsidRPr="00B22FFC" w:rsidR="00B22FFC" w:rsidP="00B22FFC" w:rsidRDefault="00B22FFC" w14:paraId="7D9A8CB1" w14:textId="03D5816C">
      <w:pPr>
        <w:ind w:left="720"/>
        <w:rPr>
          <w:rFonts w:ascii="Arial" w:hAnsi="Arial" w:cs="Arial"/>
          <w:sz w:val="20"/>
          <w:szCs w:val="20"/>
        </w:rPr>
      </w:pPr>
    </w:p>
    <w:p w:rsidRPr="00B22FFC" w:rsidR="00B22FFC" w:rsidP="00B22FFC" w:rsidRDefault="00B22FFC" w14:paraId="30D2C987" w14:textId="47A8A073">
      <w:pPr>
        <w:ind w:left="720"/>
        <w:rPr>
          <w:rFonts w:ascii="Arial" w:hAnsi="Arial" w:cs="Arial"/>
          <w:sz w:val="20"/>
          <w:szCs w:val="20"/>
        </w:rPr>
      </w:pPr>
    </w:p>
    <w:p w:rsidRPr="00B22FFC" w:rsidR="00B22FFC" w:rsidP="00B22FFC" w:rsidRDefault="00B22FFC" w14:paraId="7EAFA7AA" w14:textId="643DCC34">
      <w:pPr>
        <w:ind w:left="720"/>
        <w:rPr>
          <w:rFonts w:ascii="Arial" w:hAnsi="Arial" w:cs="Arial"/>
          <w:sz w:val="20"/>
          <w:szCs w:val="20"/>
        </w:rPr>
      </w:pPr>
    </w:p>
    <w:p w:rsidRPr="00B22FFC" w:rsidR="006B1FF8" w:rsidP="00B22FFC" w:rsidRDefault="00B22FFC" w14:paraId="71EF6B13" w14:textId="207CD61C">
      <w:pPr>
        <w:ind w:left="720"/>
        <w:rPr>
          <w:rFonts w:ascii="Arial" w:hAnsi="Arial" w:cs="Arial"/>
          <w:b/>
          <w:bCs/>
          <w:sz w:val="20"/>
          <w:szCs w:val="20"/>
        </w:rPr>
      </w:pPr>
      <w:r w:rsidRPr="00B22FFC">
        <w:rPr>
          <w:rFonts w:ascii="Arial" w:hAnsi="Arial" w:cs="Arial"/>
          <w:b/>
          <w:bCs/>
          <w:sz w:val="20"/>
          <w:szCs w:val="20"/>
        </w:rPr>
        <w:t>Please indicate additional asks your programme would entail, for example CCTV or bodyworn video footage, support in contacting victims, any documentation or footage held by Essex Police</w:t>
      </w:r>
    </w:p>
    <w:p w:rsidRPr="00B22FFC" w:rsidR="006B1FF8" w:rsidP="006B1FF8" w:rsidRDefault="006B1FF8" w14:paraId="51D285DE" w14:textId="50387016">
      <w:pPr/>
    </w:p>
    <w:p w:rsidR="66E6338E" w:rsidP="695D5D88" w:rsidRDefault="66E6338E" w14:paraId="62FA63B1" w14:textId="6C9E9E4A">
      <w:pPr>
        <w:pStyle w:val="Normal"/>
        <w:ind w:left="720"/>
        <w:rPr>
          <w:rFonts w:ascii="Arial" w:hAnsi="Arial" w:cs="Arial"/>
          <w:b w:val="0"/>
          <w:bCs w:val="0"/>
          <w:sz w:val="20"/>
          <w:szCs w:val="20"/>
        </w:rPr>
      </w:pPr>
      <w:r w:rsidRPr="695D5D88" w:rsidR="66E6338E">
        <w:rPr>
          <w:rFonts w:ascii="Arial" w:hAnsi="Arial" w:cs="Arial"/>
          <w:sz w:val="20"/>
          <w:szCs w:val="20"/>
        </w:rPr>
        <w:t xml:space="preserve">Our primary ask is support in contacting the victims involved in the case of Adam O’Keefe, </w:t>
      </w:r>
      <w:r w:rsidRPr="695D5D88" w:rsidR="3BC48BFB">
        <w:rPr>
          <w:rFonts w:ascii="Arial" w:hAnsi="Arial" w:cs="Arial"/>
          <w:b w:val="0"/>
          <w:bCs w:val="0"/>
          <w:sz w:val="20"/>
          <w:szCs w:val="20"/>
        </w:rPr>
        <w:t xml:space="preserve">Additionally, we would like to request access to the video footage recovered by Essex Police on O’Keefe’s electronic devices, as well as any police interviews with the victim or perpetrator, and any </w:t>
      </w:r>
      <w:r w:rsidRPr="695D5D88" w:rsidR="3BC48BFB">
        <w:rPr>
          <w:rFonts w:ascii="Arial" w:hAnsi="Arial" w:cs="Arial"/>
          <w:b w:val="0"/>
          <w:bCs w:val="0"/>
          <w:sz w:val="20"/>
          <w:szCs w:val="20"/>
        </w:rPr>
        <w:t>bodyworn</w:t>
      </w:r>
      <w:r w:rsidRPr="695D5D88" w:rsidR="3BC48BFB">
        <w:rPr>
          <w:rFonts w:ascii="Arial" w:hAnsi="Arial" w:cs="Arial"/>
          <w:b w:val="0"/>
          <w:bCs w:val="0"/>
          <w:sz w:val="20"/>
          <w:szCs w:val="20"/>
        </w:rPr>
        <w:t xml:space="preserve"> camera footage </w:t>
      </w:r>
      <w:r w:rsidRPr="695D5D88" w:rsidR="3BC48BFB">
        <w:rPr>
          <w:rFonts w:ascii="Arial" w:hAnsi="Arial" w:cs="Arial"/>
          <w:b w:val="0"/>
          <w:bCs w:val="0"/>
          <w:sz w:val="20"/>
          <w:szCs w:val="20"/>
        </w:rPr>
        <w:t>pertaining to</w:t>
      </w:r>
      <w:r w:rsidRPr="695D5D88" w:rsidR="3BC48BFB">
        <w:rPr>
          <w:rFonts w:ascii="Arial" w:hAnsi="Arial" w:cs="Arial"/>
          <w:b w:val="0"/>
          <w:bCs w:val="0"/>
          <w:sz w:val="20"/>
          <w:szCs w:val="20"/>
        </w:rPr>
        <w:t xml:space="preserve"> this case.</w:t>
      </w:r>
    </w:p>
    <w:p w:rsidR="695D5D88" w:rsidP="695D5D88" w:rsidRDefault="695D5D88" w14:paraId="5DCC4A28" w14:textId="424B8719">
      <w:pPr>
        <w:rPr>
          <w:rFonts w:ascii="Arial" w:hAnsi="Arial" w:cs="Arial"/>
          <w:sz w:val="20"/>
          <w:szCs w:val="20"/>
        </w:rPr>
      </w:pPr>
    </w:p>
    <w:p w:rsidR="2760D769" w:rsidP="695D5D88" w:rsidRDefault="2760D769" w14:paraId="13B516A2" w14:textId="204E76D4">
      <w:pPr>
        <w:rPr>
          <w:rFonts w:ascii="Arial" w:hAnsi="Arial" w:cs="Arial"/>
          <w:sz w:val="20"/>
          <w:szCs w:val="20"/>
        </w:rPr>
      </w:pPr>
    </w:p>
    <w:p w:rsidRPr="00B22FFC" w:rsidR="006B1FF8" w:rsidP="006B1FF8" w:rsidRDefault="006B1FF8" w14:paraId="3B39E447" w14:textId="77777777">
      <w:pPr>
        <w:rPr>
          <w:rFonts w:ascii="Arial" w:hAnsi="Arial" w:cs="Arial"/>
          <w:sz w:val="20"/>
          <w:szCs w:val="20"/>
        </w:rPr>
      </w:pPr>
    </w:p>
    <w:p w:rsidRPr="00B22FFC" w:rsidR="006B1FF8" w:rsidP="006B1FF8" w:rsidRDefault="006B1FF8" w14:paraId="48656CA3" w14:textId="77777777">
      <w:pPr>
        <w:rPr>
          <w:rFonts w:ascii="Arial" w:hAnsi="Arial" w:cs="Arial"/>
          <w:sz w:val="20"/>
          <w:szCs w:val="20"/>
        </w:rPr>
      </w:pPr>
    </w:p>
    <w:p w:rsidR="00B22FFC" w:rsidP="00B22FFC" w:rsidRDefault="00B22FFC" w14:paraId="00EACBAA" w14:textId="77777777">
      <w:pPr>
        <w:ind w:left="720" w:firstLine="720"/>
        <w:jc w:val="center"/>
        <w:rPr>
          <w:rFonts w:ascii="Arial" w:hAnsi="Arial" w:cs="Arial"/>
          <w:sz w:val="20"/>
          <w:szCs w:val="20"/>
        </w:rPr>
      </w:pPr>
    </w:p>
    <w:p w:rsidRPr="00B22FFC" w:rsidR="006B1FF8" w:rsidP="00B22FFC" w:rsidRDefault="006B1FF8" w14:paraId="783FC772" w14:textId="7ADB242B">
      <w:pPr>
        <w:ind w:left="720" w:firstLine="720"/>
        <w:jc w:val="center"/>
        <w:rPr>
          <w:rFonts w:ascii="Arial" w:hAnsi="Arial" w:cs="Arial"/>
          <w:sz w:val="20"/>
          <w:szCs w:val="20"/>
        </w:rPr>
      </w:pPr>
      <w:r w:rsidRPr="00B22FFC">
        <w:rPr>
          <w:rFonts w:ascii="Arial" w:hAnsi="Arial" w:cs="Arial"/>
          <w:sz w:val="20"/>
          <w:szCs w:val="20"/>
        </w:rPr>
        <w:t>We will endeavour to get back to you, but the more detail you provide the quicker your pitch will be considered.</w:t>
      </w:r>
    </w:p>
    <w:p w:rsidRPr="00B22FFC" w:rsidR="006B1FF8" w:rsidP="00B22FFC" w:rsidRDefault="006B1FF8" w14:paraId="31C3EF1B" w14:textId="77777777">
      <w:pPr>
        <w:jc w:val="center"/>
        <w:rPr>
          <w:rFonts w:ascii="Arial" w:hAnsi="Arial" w:cs="Arial"/>
          <w:sz w:val="20"/>
          <w:szCs w:val="20"/>
        </w:rPr>
      </w:pPr>
    </w:p>
    <w:p w:rsidRPr="00B22FFC" w:rsidR="00B22FFC" w:rsidP="00B22FFC" w:rsidRDefault="006B1FF8" w14:paraId="23F2C3C0" w14:textId="77777777">
      <w:pPr>
        <w:ind w:left="720"/>
        <w:jc w:val="center"/>
        <w:rPr>
          <w:rFonts w:ascii="Arial" w:hAnsi="Arial" w:cs="Arial"/>
          <w:sz w:val="20"/>
          <w:szCs w:val="20"/>
        </w:rPr>
      </w:pPr>
      <w:r w:rsidRPr="00B22FFC">
        <w:rPr>
          <w:rFonts w:ascii="Arial" w:hAnsi="Arial" w:cs="Arial"/>
          <w:sz w:val="20"/>
          <w:szCs w:val="20"/>
        </w:rPr>
        <w:t>For projects that we believe we may want to take forward, you will be required to attend a scoping meeting to discuss the project.</w:t>
      </w:r>
    </w:p>
    <w:p w:rsidRPr="00B22FFC" w:rsidR="00B22FFC" w:rsidP="00B22FFC" w:rsidRDefault="00B22FFC" w14:paraId="16407E1C" w14:textId="77777777">
      <w:pPr>
        <w:ind w:left="720"/>
        <w:jc w:val="center"/>
        <w:rPr>
          <w:rFonts w:ascii="Arial" w:hAnsi="Arial" w:cs="Arial"/>
          <w:sz w:val="20"/>
          <w:szCs w:val="20"/>
        </w:rPr>
      </w:pPr>
    </w:p>
    <w:p w:rsidRPr="00B22FFC" w:rsidR="00B22FFC" w:rsidP="00B22FFC" w:rsidRDefault="006B1FF8" w14:paraId="53DF8B3B" w14:textId="77777777">
      <w:pPr>
        <w:ind w:left="720"/>
        <w:jc w:val="center"/>
        <w:rPr>
          <w:rFonts w:ascii="Arial" w:hAnsi="Arial" w:cs="Arial"/>
          <w:sz w:val="20"/>
          <w:szCs w:val="20"/>
        </w:rPr>
      </w:pPr>
      <w:r w:rsidRPr="00B22FFC">
        <w:rPr>
          <w:rFonts w:ascii="Arial" w:hAnsi="Arial" w:cs="Arial"/>
          <w:sz w:val="20"/>
          <w:szCs w:val="20"/>
        </w:rPr>
        <w:t>For programmes which are the result of multiple bids we will endeavour to carry out a fair and competitive assessment process and as such you should be prepared to take part in this process.</w:t>
      </w:r>
    </w:p>
    <w:p w:rsidRPr="00B22FFC" w:rsidR="00B22FFC" w:rsidP="00B22FFC" w:rsidRDefault="00B22FFC" w14:paraId="43957CC6" w14:textId="77777777">
      <w:pPr>
        <w:ind w:left="720"/>
        <w:jc w:val="center"/>
        <w:rPr>
          <w:rFonts w:ascii="Arial" w:hAnsi="Arial" w:cs="Arial"/>
          <w:sz w:val="20"/>
          <w:szCs w:val="20"/>
        </w:rPr>
      </w:pPr>
    </w:p>
    <w:p w:rsidRPr="00B22FFC" w:rsidR="006B1FF8" w:rsidP="00B22FFC" w:rsidRDefault="006B1FF8" w14:paraId="530AEA29" w14:textId="41ED319F">
      <w:pPr>
        <w:ind w:left="720"/>
        <w:jc w:val="center"/>
        <w:rPr>
          <w:rFonts w:ascii="Arial" w:hAnsi="Arial" w:cs="Arial"/>
          <w:sz w:val="20"/>
          <w:szCs w:val="20"/>
        </w:rPr>
      </w:pPr>
      <w:r w:rsidRPr="00B22FFC">
        <w:rPr>
          <w:rFonts w:ascii="Arial" w:hAnsi="Arial" w:cs="Arial"/>
          <w:sz w:val="20"/>
          <w:szCs w:val="20"/>
        </w:rPr>
        <w:t>Any documentary we recommend to undertake will also be subject to a decision by our Chief Officers.</w:t>
      </w:r>
    </w:p>
    <w:sectPr w:rsidRPr="00B22FFC" w:rsidR="006B1FF8" w:rsidSect="00B22FFC">
      <w:headerReference w:type="even" r:id="rId8"/>
      <w:headerReference w:type="default" r:id="rId9"/>
      <w:footerReference w:type="even" r:id="rId10"/>
      <w:footerReference w:type="default" r:id="rId11"/>
      <w:headerReference w:type="first" r:id="rId12"/>
      <w:footerReference w:type="first" r:id="rId13"/>
      <w:pgSz w:w="11906" w:h="16838" w:orient="portrait"/>
      <w:pgMar w:top="1134" w:right="1440" w:bottom="136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7B72" w:rsidP="00DA7B72" w:rsidRDefault="00DA7B72" w14:paraId="1CF48C21" w14:textId="77777777">
      <w:r>
        <w:separator/>
      </w:r>
    </w:p>
  </w:endnote>
  <w:endnote w:type="continuationSeparator" w:id="0">
    <w:p w:rsidR="00DA7B72" w:rsidP="00DA7B72" w:rsidRDefault="00DA7B72" w14:paraId="4CB969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732A" w:rsidRDefault="0001732A" w14:paraId="07C57B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732A" w:rsidRDefault="0001732A" w14:paraId="1502539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732A" w:rsidRDefault="0001732A" w14:paraId="79A100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7B72" w:rsidP="00DA7B72" w:rsidRDefault="00DA7B72" w14:paraId="3AE12C71" w14:textId="77777777">
      <w:r>
        <w:separator/>
      </w:r>
    </w:p>
  </w:footnote>
  <w:footnote w:type="continuationSeparator" w:id="0">
    <w:p w:rsidR="00DA7B72" w:rsidP="00DA7B72" w:rsidRDefault="00DA7B72" w14:paraId="2E5120F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7B72" w:rsidRDefault="0001732A" w14:paraId="51E0A4D7" w14:textId="77777777">
    <w:pPr>
      <w:pStyle w:val="Header"/>
    </w:pPr>
    <w:r>
      <w:rPr>
        <w:noProof/>
        <w:lang w:eastAsia="en-GB"/>
      </w:rPr>
      <w:pict w14:anchorId="6C2FF6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57751" style="position:absolute;margin-left:0;margin-top:0;width:580.1pt;height:820.95pt;z-index:-251657216;mso-position-horizontal:center;mso-position-horizontal-relative:margin;mso-position-vertical:center;mso-position-vertical-relative:margin" o:spid="_x0000_s2065" o:allowincell="f" type="#_x0000_t75">
          <v:imagedata o:title="Report-page-A"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7B72" w:rsidRDefault="0001732A" w14:paraId="2B6DF0DC" w14:textId="77777777">
    <w:pPr>
      <w:pStyle w:val="Header"/>
    </w:pPr>
    <w:r>
      <w:rPr>
        <w:noProof/>
        <w:lang w:eastAsia="en-GB"/>
      </w:rPr>
      <w:pict w14:anchorId="0722B32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57752" style="position:absolute;margin-left:-92.05pt;margin-top:-61.7pt;width:580.1pt;height:820.95pt;z-index:-251656192;mso-position-horizontal-relative:margin;mso-position-vertical-relative:margin" o:spid="_x0000_s2066" o:allowincell="f" type="#_x0000_t75">
          <v:imagedata o:title="Report-page-A"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7B72" w:rsidRDefault="0001732A" w14:paraId="1B002B65" w14:textId="77777777">
    <w:pPr>
      <w:pStyle w:val="Header"/>
    </w:pPr>
    <w:r>
      <w:rPr>
        <w:noProof/>
        <w:lang w:eastAsia="en-GB"/>
      </w:rPr>
      <w:pict w14:anchorId="593FD3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57750" style="position:absolute;margin-left:0;margin-top:0;width:580.1pt;height:820.95pt;z-index:-251658240;mso-position-horizontal:center;mso-position-horizontal-relative:page;mso-position-vertical:center;mso-position-vertical-relative:page" o:spid="_x0000_s2064" o:allowincell="f" type="#_x0000_t75">
          <v:imagedata o:title="Report-page-A" r:id="rId1"/>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3A17"/>
    <w:multiLevelType w:val="hybridMultilevel"/>
    <w:tmpl w:val="6FAC7E16"/>
    <w:lvl w:ilvl="0" w:tplc="6DB4F9CE">
      <w:numFmt w:val="bullet"/>
      <w:lvlText w:val=""/>
      <w:lvlJc w:val="left"/>
      <w:pPr>
        <w:ind w:left="720" w:hanging="360"/>
      </w:pPr>
      <w:rPr>
        <w:rFonts w:hint="default" w:ascii="Symbol" w:hAnsi="Symbol"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B1DE4"/>
    <w:multiLevelType w:val="hybridMultilevel"/>
    <w:tmpl w:val="BA74A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6F10D5"/>
    <w:multiLevelType w:val="hybridMultilevel"/>
    <w:tmpl w:val="BF1628E4"/>
    <w:lvl w:ilvl="0" w:tplc="6DB4F9C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720141"/>
    <w:multiLevelType w:val="hybridMultilevel"/>
    <w:tmpl w:val="A8B22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7058D"/>
    <w:multiLevelType w:val="hybridMultilevel"/>
    <w:tmpl w:val="652CA5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CC7208"/>
    <w:multiLevelType w:val="hybridMultilevel"/>
    <w:tmpl w:val="CE923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5114BD"/>
    <w:multiLevelType w:val="hybridMultilevel"/>
    <w:tmpl w:val="A0740C94"/>
    <w:lvl w:ilvl="0" w:tplc="6DB4F9CE">
      <w:numFmt w:val="bullet"/>
      <w:lvlText w:val=""/>
      <w:lvlJc w:val="left"/>
      <w:pPr>
        <w:ind w:left="720" w:hanging="360"/>
      </w:pPr>
      <w:rPr>
        <w:rFonts w:hint="default" w:ascii="Symbol" w:hAnsi="Symbol"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560465"/>
    <w:multiLevelType w:val="hybridMultilevel"/>
    <w:tmpl w:val="DBC00C6C"/>
    <w:lvl w:ilvl="0" w:tplc="D412308C">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6F04E3"/>
    <w:multiLevelType w:val="hybridMultilevel"/>
    <w:tmpl w:val="AA3C446E"/>
    <w:lvl w:ilvl="0" w:tplc="8A148538">
      <w:start w:val="1"/>
      <w:numFmt w:val="decimal"/>
      <w:lvlText w:val="%1."/>
      <w:lvlJc w:val="left"/>
      <w:pPr>
        <w:ind w:left="720" w:hanging="360"/>
      </w:pPr>
      <w:rPr>
        <w:rFonts w:asciiTheme="minorHAnsi" w:hAnsiTheme="minorHAns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6734711"/>
    <w:multiLevelType w:val="hybridMultilevel"/>
    <w:tmpl w:val="56627244"/>
    <w:lvl w:ilvl="0" w:tplc="6DB4F9C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8480DAD"/>
    <w:multiLevelType w:val="hybridMultilevel"/>
    <w:tmpl w:val="B568E72A"/>
    <w:lvl w:ilvl="0" w:tplc="6DB4F9C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8183B54"/>
    <w:multiLevelType w:val="hybridMultilevel"/>
    <w:tmpl w:val="7EC829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A7470C"/>
    <w:multiLevelType w:val="hybridMultilevel"/>
    <w:tmpl w:val="D72AF40C"/>
    <w:lvl w:ilvl="0" w:tplc="6DB4F9C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2"/>
  </w:num>
  <w:num w:numId="2">
    <w:abstractNumId w:val="9"/>
  </w:num>
  <w:num w:numId="3">
    <w:abstractNumId w:val="3"/>
  </w:num>
  <w:num w:numId="4">
    <w:abstractNumId w:val="5"/>
  </w:num>
  <w:num w:numId="5">
    <w:abstractNumId w:val="8"/>
  </w:num>
  <w:num w:numId="6">
    <w:abstractNumId w:val="6"/>
  </w:num>
  <w:num w:numId="7">
    <w:abstractNumId w:val="0"/>
  </w:num>
  <w:num w:numId="8">
    <w:abstractNumId w:val="10"/>
  </w:num>
  <w:num w:numId="9">
    <w:abstractNumId w:val="2"/>
  </w:num>
  <w:num w:numId="10">
    <w:abstractNumId w:val="7"/>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72"/>
    <w:rsid w:val="0001732A"/>
    <w:rsid w:val="00222EA3"/>
    <w:rsid w:val="002A28A2"/>
    <w:rsid w:val="003A5B6F"/>
    <w:rsid w:val="00461CF3"/>
    <w:rsid w:val="004B33D5"/>
    <w:rsid w:val="004F73DC"/>
    <w:rsid w:val="005B20DF"/>
    <w:rsid w:val="006B1FF8"/>
    <w:rsid w:val="006D0037"/>
    <w:rsid w:val="006D13FE"/>
    <w:rsid w:val="00744507"/>
    <w:rsid w:val="009D62D6"/>
    <w:rsid w:val="009D656F"/>
    <w:rsid w:val="00A115F6"/>
    <w:rsid w:val="00A458B7"/>
    <w:rsid w:val="00A9212D"/>
    <w:rsid w:val="00B22FFC"/>
    <w:rsid w:val="00C422A4"/>
    <w:rsid w:val="00C5399C"/>
    <w:rsid w:val="00D822B6"/>
    <w:rsid w:val="00DA7B72"/>
    <w:rsid w:val="00DF4441"/>
    <w:rsid w:val="00E76DA5"/>
    <w:rsid w:val="00ED7692"/>
    <w:rsid w:val="017A7D58"/>
    <w:rsid w:val="07A90E12"/>
    <w:rsid w:val="0B27E02B"/>
    <w:rsid w:val="0E05669A"/>
    <w:rsid w:val="13389FFD"/>
    <w:rsid w:val="1859D2CB"/>
    <w:rsid w:val="196DDAC6"/>
    <w:rsid w:val="19CC13D4"/>
    <w:rsid w:val="1B23B735"/>
    <w:rsid w:val="1B7B7D34"/>
    <w:rsid w:val="22FACEDE"/>
    <w:rsid w:val="23D8533B"/>
    <w:rsid w:val="24155FBD"/>
    <w:rsid w:val="2760D769"/>
    <w:rsid w:val="2801E354"/>
    <w:rsid w:val="2A31581F"/>
    <w:rsid w:val="32DCD2B7"/>
    <w:rsid w:val="34CED94E"/>
    <w:rsid w:val="34F3FEDD"/>
    <w:rsid w:val="36D49AEB"/>
    <w:rsid w:val="37AB807A"/>
    <w:rsid w:val="3888AB36"/>
    <w:rsid w:val="3979499F"/>
    <w:rsid w:val="39D959D6"/>
    <w:rsid w:val="3A917624"/>
    <w:rsid w:val="3BC48BFB"/>
    <w:rsid w:val="3E79F253"/>
    <w:rsid w:val="40E915BB"/>
    <w:rsid w:val="475FC237"/>
    <w:rsid w:val="48C0A6BF"/>
    <w:rsid w:val="4D61A6BA"/>
    <w:rsid w:val="4E04D3BF"/>
    <w:rsid w:val="5249AF57"/>
    <w:rsid w:val="54AC4DAF"/>
    <w:rsid w:val="56DB059C"/>
    <w:rsid w:val="5D34EC33"/>
    <w:rsid w:val="66793A2E"/>
    <w:rsid w:val="66E6338E"/>
    <w:rsid w:val="67A0190B"/>
    <w:rsid w:val="695D5D88"/>
    <w:rsid w:val="6CD540B8"/>
    <w:rsid w:val="6DB0115D"/>
    <w:rsid w:val="7ABFD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E7B7377"/>
  <w15:chartTrackingRefBased/>
  <w15:docId w15:val="{DB9351E6-0776-4AAB-B9B6-7FFDAA56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FF8"/>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7B72"/>
    <w:pPr>
      <w:tabs>
        <w:tab w:val="center" w:pos="4513"/>
        <w:tab w:val="right" w:pos="9026"/>
      </w:tabs>
    </w:pPr>
    <w:rPr>
      <w:rFonts w:asciiTheme="minorHAnsi" w:hAnsiTheme="minorHAnsi" w:cstheme="minorBidi"/>
    </w:rPr>
  </w:style>
  <w:style w:type="character" w:styleId="HeaderChar" w:customStyle="1">
    <w:name w:val="Header Char"/>
    <w:basedOn w:val="DefaultParagraphFont"/>
    <w:link w:val="Header"/>
    <w:uiPriority w:val="99"/>
    <w:rsid w:val="00DA7B72"/>
  </w:style>
  <w:style w:type="paragraph" w:styleId="Footer">
    <w:name w:val="footer"/>
    <w:basedOn w:val="Normal"/>
    <w:link w:val="FooterChar"/>
    <w:uiPriority w:val="99"/>
    <w:unhideWhenUsed/>
    <w:rsid w:val="00DA7B72"/>
    <w:pPr>
      <w:tabs>
        <w:tab w:val="center" w:pos="4513"/>
        <w:tab w:val="right" w:pos="9026"/>
      </w:tabs>
    </w:pPr>
    <w:rPr>
      <w:rFonts w:asciiTheme="minorHAnsi" w:hAnsiTheme="minorHAnsi" w:cstheme="minorBidi"/>
    </w:rPr>
  </w:style>
  <w:style w:type="character" w:styleId="FooterChar" w:customStyle="1">
    <w:name w:val="Footer Char"/>
    <w:basedOn w:val="DefaultParagraphFont"/>
    <w:link w:val="Footer"/>
    <w:uiPriority w:val="99"/>
    <w:rsid w:val="00DA7B72"/>
  </w:style>
  <w:style w:type="paragraph" w:styleId="NormalWeb">
    <w:name w:val="Normal (Web)"/>
    <w:basedOn w:val="Normal"/>
    <w:uiPriority w:val="99"/>
    <w:unhideWhenUsed/>
    <w:rsid w:val="00DA7B72"/>
    <w:pPr>
      <w:spacing w:before="100" w:beforeAutospacing="1" w:after="100" w:afterAutospacing="1"/>
    </w:pPr>
    <w:rPr>
      <w:rFonts w:ascii="Times New Roman" w:hAnsi="Times New Roman" w:cs="Times New Roman" w:eastAsiaTheme="minorEastAsia"/>
      <w:sz w:val="24"/>
      <w:szCs w:val="24"/>
      <w:lang w:eastAsia="en-GB"/>
    </w:rPr>
  </w:style>
  <w:style w:type="paragraph" w:styleId="ListParagraph">
    <w:name w:val="List Paragraph"/>
    <w:basedOn w:val="Normal"/>
    <w:uiPriority w:val="34"/>
    <w:qFormat/>
    <w:rsid w:val="003A5B6F"/>
    <w:pPr>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6B1F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89660">
      <w:bodyDiv w:val="1"/>
      <w:marLeft w:val="0"/>
      <w:marRight w:val="0"/>
      <w:marTop w:val="0"/>
      <w:marBottom w:val="0"/>
      <w:divBdr>
        <w:top w:val="none" w:sz="0" w:space="0" w:color="auto"/>
        <w:left w:val="none" w:sz="0" w:space="0" w:color="auto"/>
        <w:bottom w:val="none" w:sz="0" w:space="0" w:color="auto"/>
        <w:right w:val="none" w:sz="0" w:space="0" w:color="auto"/>
      </w:divBdr>
    </w:div>
    <w:div w:id="73100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BAC8EC9D909B4895C8CEB66A844FFD" ma:contentTypeVersion="18" ma:contentTypeDescription="Create a new document." ma:contentTypeScope="" ma:versionID="c1d540495d0937c9a08b29b9942ea8a9">
  <xsd:schema xmlns:xsd="http://www.w3.org/2001/XMLSchema" xmlns:xs="http://www.w3.org/2001/XMLSchema" xmlns:p="http://schemas.microsoft.com/office/2006/metadata/properties" xmlns:ns2="95545b85-30b5-4b76-9d7f-74760846031e" xmlns:ns3="4a404eb8-c814-4639-9570-98bf1422cae3" xmlns:ns4="5fbcba35-67f7-44b8-a70f-e0177a2c305e" targetNamespace="http://schemas.microsoft.com/office/2006/metadata/properties" ma:root="true" ma:fieldsID="275c883bd6113a413d38516511a2353b" ns2:_="" ns3:_="" ns4:_="">
    <xsd:import namespace="95545b85-30b5-4b76-9d7f-74760846031e"/>
    <xsd:import namespace="4a404eb8-c814-4639-9570-98bf1422cae3"/>
    <xsd:import namespace="5fbcba35-67f7-44b8-a70f-e0177a2c3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45b85-30b5-4b76-9d7f-747608460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404eb8-c814-4639-9570-98bf1422ca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bcba35-67f7-44b8-a70f-e0177a2c305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96abf62-f057-4703-9566-5938ee0ba539}" ma:internalName="TaxCatchAll" ma:showField="CatchAllData" ma:web="4a404eb8-c814-4639-9570-98bf142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545b85-30b5-4b76-9d7f-74760846031e">
      <Terms xmlns="http://schemas.microsoft.com/office/infopath/2007/PartnerControls"/>
    </lcf76f155ced4ddcb4097134ff3c332f>
    <TaxCatchAll xmlns="5fbcba35-67f7-44b8-a70f-e0177a2c305e" xsi:nil="true"/>
  </documentManagement>
</p:properties>
</file>

<file path=customXml/itemProps1.xml><?xml version="1.0" encoding="utf-8"?>
<ds:datastoreItem xmlns:ds="http://schemas.openxmlformats.org/officeDocument/2006/customXml" ds:itemID="{B05045EF-2A9A-4F4D-B88B-617AF69F2E1D}">
  <ds:schemaRefs>
    <ds:schemaRef ds:uri="http://schemas.openxmlformats.org/officeDocument/2006/bibliography"/>
  </ds:schemaRefs>
</ds:datastoreItem>
</file>

<file path=customXml/itemProps2.xml><?xml version="1.0" encoding="utf-8"?>
<ds:datastoreItem xmlns:ds="http://schemas.openxmlformats.org/officeDocument/2006/customXml" ds:itemID="{2328336A-E1FE-4FCD-9863-E3C9F0E43C46}"/>
</file>

<file path=customXml/itemProps3.xml><?xml version="1.0" encoding="utf-8"?>
<ds:datastoreItem xmlns:ds="http://schemas.openxmlformats.org/officeDocument/2006/customXml" ds:itemID="{6D8395BF-9530-42DA-9BC0-64E2923A7EA8}"/>
</file>

<file path=customXml/itemProps4.xml><?xml version="1.0" encoding="utf-8"?>
<ds:datastoreItem xmlns:ds="http://schemas.openxmlformats.org/officeDocument/2006/customXml" ds:itemID="{4A205046-9A4C-4A7C-9492-1720BEDF82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Kent Police and Essex Police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McGurren 42073800</dc:creator>
  <keywords/>
  <dc:description/>
  <lastModifiedBy>Ananya Sriram</lastModifiedBy>
  <revision>3</revision>
  <dcterms:created xsi:type="dcterms:W3CDTF">2021-04-29T19:24:00.0000000Z</dcterms:created>
  <dcterms:modified xsi:type="dcterms:W3CDTF">2026-01-16T15:22:10.5855532Z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Jannaire.Faulkner@essex.police.uk</vt:lpwstr>
  </property>
  <property fmtid="{D5CDD505-2E9C-101B-9397-08002B2CF9AE}" pid="5" name="MSIP_Label_8f716d1d-13e1-4569-9dd0-bef6621415c1_SetDate">
    <vt:lpwstr>2020-06-23T10:41:14.0668531Z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416ab628-6331-4f20-b27d-5caa1e38bda0</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0x01010073BAC8EC9D909B4895C8CEB66A844FFD</vt:lpwstr>
  </property>
  <property fmtid="{D5CDD505-2E9C-101B-9397-08002B2CF9AE}" pid="12" name="Order">
    <vt:r8>661400</vt:r8>
  </property>
</Properties>
</file>