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731B" w:rsidR="009D6611" w:rsidP="674C62C0" w:rsidRDefault="009D6611" w14:paraId="1CD1C4AB" w14:textId="4098EA6D">
      <w:pPr>
        <w:pStyle w:val="Normal"/>
        <w:spacing w:line="360" w:lineRule="auto"/>
        <w:jc w:val="center"/>
        <w:rPr>
          <w:rFonts w:ascii="Arial" w:hAnsi="Arial" w:cs="Arial"/>
          <w:b w:val="1"/>
          <w:bCs w:val="1"/>
          <w:sz w:val="18"/>
          <w:szCs w:val="18"/>
          <w:u w:val="single"/>
        </w:rPr>
      </w:pPr>
      <w:r w:rsidRPr="674C62C0" w:rsidR="009D6611">
        <w:rPr>
          <w:rFonts w:ascii="Arial" w:hAnsi="Arial" w:cs="Arial"/>
          <w:b w:val="1"/>
          <w:bCs w:val="1"/>
          <w:sz w:val="18"/>
          <w:szCs w:val="18"/>
          <w:u w:val="single"/>
        </w:rPr>
        <w:t>MATERIALS AGREEMENT</w:t>
      </w:r>
    </w:p>
    <w:p w:rsidRPr="0051731B" w:rsidR="009D6611" w:rsidP="4C6B66E8" w:rsidRDefault="009D6611" w14:paraId="76B55E27" w14:textId="4F559160">
      <w:pPr>
        <w:pStyle w:val="Normal"/>
        <w:spacing w:line="360" w:lineRule="auto"/>
        <w:jc w:val="center"/>
        <w:rPr>
          <w:rFonts w:ascii="Arial" w:hAnsi="Arial" w:cs="Arial"/>
          <w:b w:val="1"/>
          <w:bCs w:val="1"/>
          <w:sz w:val="18"/>
          <w:szCs w:val="18"/>
          <w:u w:val="single"/>
        </w:rPr>
      </w:pPr>
      <w:r w:rsidRPr="4C6B66E8" w:rsidR="009D6611">
        <w:rPr>
          <w:rFonts w:ascii="Arial" w:hAnsi="Arial" w:cs="Arial"/>
          <w:b w:val="1"/>
          <w:bCs w:val="1"/>
          <w:sz w:val="18"/>
          <w:szCs w:val="18"/>
          <w:u w:val="single"/>
        </w:rPr>
        <w:t>KEY TERMS</w:t>
      </w:r>
    </w:p>
    <w:tbl>
      <w:tblPr>
        <w:tblStyle w:val="TableGrid"/>
        <w:tblW w:w="9426" w:type="dxa"/>
        <w:tblInd w:w="250" w:type="dxa"/>
        <w:tblLook w:val="04A0" w:firstRow="1" w:lastRow="0" w:firstColumn="1" w:lastColumn="0" w:noHBand="0" w:noVBand="1"/>
      </w:tblPr>
      <w:tblGrid>
        <w:gridCol w:w="570"/>
        <w:gridCol w:w="2916"/>
        <w:gridCol w:w="5940"/>
      </w:tblGrid>
      <w:tr w:rsidRPr="0051731B" w:rsidR="009D6611" w:rsidTr="71386EE8" w14:paraId="5E42F421" w14:textId="77777777">
        <w:trPr>
          <w:trHeight w:val="300"/>
        </w:trPr>
        <w:tc>
          <w:tcPr>
            <w:tcW w:w="570" w:type="dxa"/>
            <w:tcMar/>
          </w:tcPr>
          <w:p w:rsidRPr="0051731B" w:rsidR="009D6611" w:rsidP="4C6B66E8" w:rsidRDefault="009D6611" w14:paraId="26E9FDEC" w14:textId="364D95CC">
            <w:pPr>
              <w:spacing w:line="360" w:lineRule="auto"/>
              <w:rPr>
                <w:rFonts w:ascii="Arial" w:hAnsi="Arial" w:cs="Arial"/>
                <w:b w:val="1"/>
                <w:bCs w:val="1"/>
                <w:sz w:val="18"/>
                <w:szCs w:val="18"/>
              </w:rPr>
            </w:pPr>
            <w:r w:rsidRPr="674C62C0" w:rsidR="009D6611">
              <w:rPr>
                <w:rFonts w:ascii="Arial" w:hAnsi="Arial" w:cs="Arial"/>
                <w:b w:val="1"/>
                <w:bCs w:val="1"/>
                <w:sz w:val="18"/>
                <w:szCs w:val="18"/>
              </w:rPr>
              <w:t>N</w:t>
            </w:r>
            <w:r w:rsidRPr="674C62C0" w:rsidR="6DBA8266">
              <w:rPr>
                <w:rFonts w:ascii="Arial" w:hAnsi="Arial" w:cs="Arial"/>
                <w:b w:val="1"/>
                <w:bCs w:val="1"/>
                <w:sz w:val="18"/>
                <w:szCs w:val="18"/>
              </w:rPr>
              <w:t>o.</w:t>
            </w:r>
          </w:p>
        </w:tc>
        <w:tc>
          <w:tcPr>
            <w:tcW w:w="2916" w:type="dxa"/>
            <w:tcMar/>
          </w:tcPr>
          <w:p w:rsidRPr="0051731B" w:rsidR="009D6611" w:rsidP="674C62C0" w:rsidRDefault="009D6611" w14:paraId="79BF1508" w14:textId="2F3E20B5">
            <w:pPr>
              <w:spacing w:line="360" w:lineRule="auto"/>
              <w:rPr>
                <w:rFonts w:ascii="Arial" w:hAnsi="Arial" w:cs="Arial"/>
                <w:b w:val="1"/>
                <w:bCs w:val="1"/>
                <w:sz w:val="18"/>
                <w:szCs w:val="18"/>
              </w:rPr>
            </w:pPr>
            <w:r w:rsidRPr="674C62C0" w:rsidR="009D6611">
              <w:rPr>
                <w:rFonts w:ascii="Arial" w:hAnsi="Arial" w:cs="Arial"/>
                <w:b w:val="1"/>
                <w:bCs w:val="1"/>
                <w:sz w:val="18"/>
                <w:szCs w:val="18"/>
              </w:rPr>
              <w:t>D</w:t>
            </w:r>
            <w:r w:rsidRPr="674C62C0" w:rsidR="7DF3FF5A">
              <w:rPr>
                <w:rFonts w:ascii="Arial" w:hAnsi="Arial" w:cs="Arial"/>
                <w:b w:val="1"/>
                <w:bCs w:val="1"/>
                <w:sz w:val="18"/>
                <w:szCs w:val="18"/>
              </w:rPr>
              <w:t>EFINITION</w:t>
            </w:r>
          </w:p>
        </w:tc>
        <w:tc>
          <w:tcPr>
            <w:tcW w:w="5940" w:type="dxa"/>
            <w:tcMar/>
          </w:tcPr>
          <w:p w:rsidRPr="0051731B" w:rsidR="009D6611" w:rsidP="674C62C0" w:rsidRDefault="009D6611" w14:paraId="3296CCFE" w14:textId="7F97AA00">
            <w:pPr>
              <w:spacing w:line="360" w:lineRule="auto"/>
              <w:rPr>
                <w:rFonts w:ascii="Arial" w:hAnsi="Arial" w:cs="Arial"/>
                <w:b w:val="1"/>
                <w:bCs w:val="1"/>
                <w:sz w:val="18"/>
                <w:szCs w:val="18"/>
              </w:rPr>
            </w:pPr>
            <w:r w:rsidRPr="674C62C0" w:rsidR="009D6611">
              <w:rPr>
                <w:rFonts w:ascii="Arial" w:hAnsi="Arial" w:cs="Arial"/>
                <w:b w:val="1"/>
                <w:bCs w:val="1"/>
                <w:sz w:val="18"/>
                <w:szCs w:val="18"/>
              </w:rPr>
              <w:t>D</w:t>
            </w:r>
            <w:r w:rsidRPr="674C62C0" w:rsidR="4D46873B">
              <w:rPr>
                <w:rFonts w:ascii="Arial" w:hAnsi="Arial" w:cs="Arial"/>
                <w:b w:val="1"/>
                <w:bCs w:val="1"/>
                <w:sz w:val="18"/>
                <w:szCs w:val="18"/>
              </w:rPr>
              <w:t>ETAIL</w:t>
            </w:r>
          </w:p>
        </w:tc>
      </w:tr>
      <w:tr w:rsidRPr="0051731B" w:rsidR="009D6611" w:rsidTr="71386EE8" w14:paraId="3AF30C02" w14:textId="77777777">
        <w:tc>
          <w:tcPr>
            <w:tcW w:w="570" w:type="dxa"/>
            <w:tcMar/>
          </w:tcPr>
          <w:p w:rsidRPr="0051731B" w:rsidR="009D6611" w:rsidP="0055441C" w:rsidRDefault="009D6611" w14:paraId="499C773F" w14:textId="77777777">
            <w:pPr>
              <w:spacing w:line="360" w:lineRule="auto"/>
              <w:rPr>
                <w:rFonts w:ascii="Arial" w:hAnsi="Arial" w:cs="Arial"/>
                <w:sz w:val="18"/>
                <w:szCs w:val="18"/>
              </w:rPr>
            </w:pPr>
            <w:r w:rsidRPr="0051731B">
              <w:rPr>
                <w:rFonts w:ascii="Arial" w:hAnsi="Arial" w:cs="Arial"/>
                <w:sz w:val="18"/>
                <w:szCs w:val="18"/>
              </w:rPr>
              <w:t>1.</w:t>
            </w:r>
          </w:p>
        </w:tc>
        <w:tc>
          <w:tcPr>
            <w:tcW w:w="2916" w:type="dxa"/>
            <w:tcMar/>
          </w:tcPr>
          <w:p w:rsidRPr="0051731B" w:rsidR="009D6611" w:rsidP="0055441C" w:rsidRDefault="009D6611" w14:paraId="12977CE3" w14:textId="77777777">
            <w:pPr>
              <w:spacing w:line="360" w:lineRule="auto"/>
              <w:rPr>
                <w:rFonts w:ascii="Arial" w:hAnsi="Arial" w:cs="Arial"/>
                <w:sz w:val="18"/>
                <w:szCs w:val="18"/>
              </w:rPr>
            </w:pPr>
            <w:r w:rsidRPr="0051731B">
              <w:rPr>
                <w:rFonts w:ascii="Arial" w:hAnsi="Arial" w:cs="Arial"/>
                <w:sz w:val="18"/>
                <w:szCs w:val="18"/>
              </w:rPr>
              <w:t>PRODUCER</w:t>
            </w:r>
          </w:p>
        </w:tc>
        <w:tc>
          <w:tcPr>
            <w:tcW w:w="5940" w:type="dxa"/>
            <w:tcMar/>
          </w:tcPr>
          <w:p w:rsidRPr="00BB2268" w:rsidR="009D6611" w:rsidP="6BDF7AD3" w:rsidRDefault="009D6611" w14:paraId="589ED180" w14:textId="5B5A10D0">
            <w:pPr>
              <w:spacing w:line="360" w:lineRule="auto"/>
              <w:rPr>
                <w:rFonts w:ascii="Arial" w:hAnsi="Arial" w:cs="Arial"/>
                <w:sz w:val="18"/>
                <w:szCs w:val="18"/>
              </w:rPr>
            </w:pPr>
            <w:r w:rsidRPr="1A1321AC" w:rsidR="65F8FF1B">
              <w:rPr>
                <w:rFonts w:ascii="Arial" w:hAnsi="Arial" w:cs="Arial"/>
                <w:sz w:val="18"/>
                <w:szCs w:val="18"/>
              </w:rPr>
              <w:t>Rock Paper Productions</w:t>
            </w:r>
          </w:p>
          <w:p w:rsidR="40FF0B5A" w:rsidP="1A1321AC" w:rsidRDefault="40FF0B5A" w14:paraId="26F0E8C6" w14:textId="423679C1">
            <w:pPr>
              <w:spacing w:line="360" w:lineRule="auto"/>
              <w:rPr>
                <w:rFonts w:ascii="Arial" w:hAnsi="Arial" w:cs="Arial"/>
                <w:sz w:val="18"/>
                <w:szCs w:val="18"/>
              </w:rPr>
            </w:pPr>
            <w:r w:rsidRPr="1A1321AC" w:rsidR="40FF0B5A">
              <w:rPr>
                <w:rFonts w:ascii="Arial" w:hAnsi="Arial" w:cs="Arial"/>
                <w:sz w:val="18"/>
                <w:szCs w:val="18"/>
              </w:rPr>
              <w:t xml:space="preserve">Wansbeck Workspace, Rotary Parkway, Ashington, Northumberland, NE63 8QZ  </w:t>
            </w:r>
          </w:p>
          <w:p w:rsidRPr="0051731B" w:rsidR="009D6611" w:rsidP="1A1321AC" w:rsidRDefault="009D6611" w14:paraId="3B735779" w14:textId="4582763B">
            <w:pPr>
              <w:spacing w:line="360" w:lineRule="auto"/>
              <w:rPr>
                <w:rFonts w:ascii="Arial" w:hAnsi="Arial" w:cs="Arial"/>
                <w:sz w:val="18"/>
                <w:szCs w:val="18"/>
              </w:rPr>
            </w:pPr>
            <w:r w:rsidRPr="674C62C0" w:rsidR="65F8FF1B">
              <w:rPr>
                <w:rFonts w:ascii="Arial" w:hAnsi="Arial" w:cs="Arial"/>
                <w:sz w:val="18"/>
                <w:szCs w:val="18"/>
              </w:rPr>
              <w:t xml:space="preserve">Executive </w:t>
            </w:r>
            <w:r w:rsidRPr="674C62C0" w:rsidR="6B5373DE">
              <w:rPr>
                <w:rFonts w:ascii="Arial" w:hAnsi="Arial" w:cs="Arial"/>
                <w:sz w:val="18"/>
                <w:szCs w:val="18"/>
              </w:rPr>
              <w:t>Producer</w:t>
            </w:r>
            <w:r w:rsidRPr="674C62C0" w:rsidR="786A88BB">
              <w:rPr>
                <w:rFonts w:ascii="Arial" w:hAnsi="Arial" w:cs="Arial"/>
                <w:sz w:val="18"/>
                <w:szCs w:val="18"/>
              </w:rPr>
              <w:t xml:space="preserve">: </w:t>
            </w:r>
            <w:r w:rsidRPr="674C62C0" w:rsidR="65F8FF1B">
              <w:rPr>
                <w:rFonts w:ascii="Arial" w:hAnsi="Arial" w:cs="Arial"/>
                <w:sz w:val="18"/>
                <w:szCs w:val="18"/>
              </w:rPr>
              <w:t>Cat Donohoe</w:t>
            </w:r>
          </w:p>
          <w:p w:rsidRPr="0051731B" w:rsidR="009D6611" w:rsidP="0055441C" w:rsidRDefault="009D6611" w14:paraId="7EBD304E" w14:textId="2D9FE98E">
            <w:pPr>
              <w:spacing w:line="360" w:lineRule="auto"/>
              <w:rPr>
                <w:rFonts w:ascii="Arial" w:hAnsi="Arial" w:cs="Arial"/>
                <w:sz w:val="18"/>
                <w:szCs w:val="18"/>
              </w:rPr>
            </w:pPr>
            <w:r w:rsidRPr="1A1321AC" w:rsidR="3508E85D">
              <w:rPr>
                <w:rFonts w:ascii="Arial" w:hAnsi="Arial" w:cs="Arial"/>
                <w:sz w:val="18"/>
                <w:szCs w:val="18"/>
              </w:rPr>
              <w:t>cat@rockpaperproductions.co.uk</w:t>
            </w:r>
          </w:p>
        </w:tc>
      </w:tr>
      <w:tr w:rsidRPr="0051731B" w:rsidR="009D6611" w:rsidTr="71386EE8" w14:paraId="62026388" w14:textId="77777777">
        <w:tc>
          <w:tcPr>
            <w:tcW w:w="570" w:type="dxa"/>
            <w:tcMar/>
          </w:tcPr>
          <w:p w:rsidRPr="0051731B" w:rsidR="009D6611" w:rsidP="0055441C" w:rsidRDefault="009D6611" w14:paraId="19208351" w14:textId="77777777">
            <w:pPr>
              <w:spacing w:line="360" w:lineRule="auto"/>
              <w:rPr>
                <w:rFonts w:ascii="Arial" w:hAnsi="Arial" w:cs="Arial"/>
                <w:sz w:val="18"/>
                <w:szCs w:val="18"/>
              </w:rPr>
            </w:pPr>
            <w:r w:rsidRPr="0051731B">
              <w:rPr>
                <w:rFonts w:ascii="Arial" w:hAnsi="Arial" w:cs="Arial"/>
                <w:sz w:val="18"/>
                <w:szCs w:val="18"/>
              </w:rPr>
              <w:t>2.</w:t>
            </w:r>
          </w:p>
        </w:tc>
        <w:tc>
          <w:tcPr>
            <w:tcW w:w="2916" w:type="dxa"/>
            <w:tcMar/>
          </w:tcPr>
          <w:p w:rsidRPr="0051731B" w:rsidR="009D6611" w:rsidP="0055441C" w:rsidRDefault="009D6611" w14:paraId="0F5A850F" w14:textId="77777777">
            <w:pPr>
              <w:spacing w:line="360" w:lineRule="auto"/>
              <w:rPr>
                <w:rFonts w:ascii="Arial" w:hAnsi="Arial" w:cs="Arial"/>
                <w:sz w:val="18"/>
                <w:szCs w:val="18"/>
              </w:rPr>
            </w:pPr>
            <w:r w:rsidRPr="0051731B">
              <w:rPr>
                <w:rFonts w:ascii="Arial" w:hAnsi="Arial" w:cs="Arial"/>
                <w:sz w:val="18"/>
                <w:szCs w:val="18"/>
              </w:rPr>
              <w:t>LICENSOR</w:t>
            </w:r>
          </w:p>
          <w:p w:rsidRPr="0051731B" w:rsidR="009D6611" w:rsidP="0055441C" w:rsidRDefault="009D6611" w14:paraId="1EAF40A1" w14:textId="77777777">
            <w:pPr>
              <w:spacing w:line="360" w:lineRule="auto"/>
              <w:rPr>
                <w:rFonts w:ascii="Arial" w:hAnsi="Arial" w:cs="Arial"/>
                <w:sz w:val="18"/>
                <w:szCs w:val="18"/>
              </w:rPr>
            </w:pPr>
          </w:p>
        </w:tc>
        <w:tc>
          <w:tcPr>
            <w:tcW w:w="5940" w:type="dxa"/>
            <w:tcMar/>
          </w:tcPr>
          <w:p w:rsidRPr="0051731B" w:rsidR="009D6611" w:rsidP="56289310" w:rsidRDefault="009D6611" w14:paraId="444F3276" w14:textId="7F176D2C">
            <w:pPr>
              <w:spacing w:line="360" w:lineRule="auto"/>
              <w:rPr>
                <w:rFonts w:ascii="Calibri" w:hAnsi="Calibri" w:eastAsia="Calibri" w:cs="Calibri"/>
                <w:noProof w:val="0"/>
                <w:color w:val="000000" w:themeColor="text1" w:themeTint="FF" w:themeShade="FF"/>
                <w:sz w:val="22"/>
                <w:szCs w:val="22"/>
                <w:lang w:val="en-GB"/>
              </w:rPr>
            </w:pPr>
            <w:r w:rsidRPr="11BD413A" w:rsidR="009D6611">
              <w:rPr>
                <w:rFonts w:ascii="Arial" w:hAnsi="Arial" w:cs="Arial"/>
                <w:sz w:val="18"/>
                <w:szCs w:val="18"/>
              </w:rPr>
              <w:t xml:space="preserve">Name: </w:t>
            </w:r>
            <w:r>
              <w:tab/>
            </w:r>
          </w:p>
          <w:p w:rsidRPr="0051731B" w:rsidR="009D6611" w:rsidP="11BD413A" w:rsidRDefault="009D6611" w14:paraId="7AA47984" w14:textId="4C7D6D86">
            <w:pPr>
              <w:spacing w:line="360" w:lineRule="auto"/>
              <w:rPr>
                <w:rFonts w:ascii="Arial" w:hAnsi="Arial" w:cs="Arial"/>
                <w:sz w:val="18"/>
                <w:szCs w:val="18"/>
              </w:rPr>
            </w:pPr>
            <w:r w:rsidRPr="11BD413A" w:rsidR="009D6611">
              <w:rPr>
                <w:rFonts w:ascii="Arial" w:hAnsi="Arial" w:cs="Arial"/>
                <w:sz w:val="18"/>
                <w:szCs w:val="18"/>
              </w:rPr>
              <w:t>Email</w:t>
            </w:r>
            <w:r w:rsidRPr="11BD413A" w:rsidR="3C01A50A">
              <w:rPr>
                <w:rFonts w:ascii="Arial" w:hAnsi="Arial" w:cs="Arial"/>
                <w:sz w:val="18"/>
                <w:szCs w:val="18"/>
              </w:rPr>
              <w:t>:</w:t>
            </w:r>
          </w:p>
          <w:p w:rsidRPr="0051731B" w:rsidR="009D6611" w:rsidP="11BD413A" w:rsidRDefault="009D6611" w14:paraId="55D49143" w14:textId="26CE3E34">
            <w:pPr>
              <w:spacing w:line="360" w:lineRule="auto"/>
              <w:rPr>
                <w:rFonts w:ascii="Arial" w:hAnsi="Arial" w:cs="Arial"/>
                <w:color w:val="auto"/>
                <w:sz w:val="18"/>
                <w:szCs w:val="18"/>
              </w:rPr>
            </w:pPr>
            <w:r w:rsidRPr="11BD413A" w:rsidR="41B9370B">
              <w:rPr>
                <w:rFonts w:ascii="Arial" w:hAnsi="Arial" w:cs="Arial"/>
                <w:color w:val="auto"/>
                <w:sz w:val="18"/>
                <w:szCs w:val="18"/>
              </w:rPr>
              <w:t>Phone:</w:t>
            </w:r>
          </w:p>
          <w:p w:rsidRPr="0051731B" w:rsidR="009D6611" w:rsidP="11BD413A" w:rsidRDefault="009D6611" w14:paraId="3A3A19F3" w14:textId="76528882">
            <w:pPr>
              <w:spacing w:line="360" w:lineRule="auto"/>
              <w:rPr>
                <w:rFonts w:ascii="Arial" w:hAnsi="Arial" w:cs="Arial"/>
                <w:color w:val="auto"/>
                <w:sz w:val="18"/>
                <w:szCs w:val="18"/>
              </w:rPr>
            </w:pPr>
            <w:r w:rsidRPr="11BD413A" w:rsidR="41B9370B">
              <w:rPr>
                <w:rFonts w:ascii="Arial" w:hAnsi="Arial" w:cs="Arial"/>
                <w:color w:val="auto"/>
                <w:sz w:val="18"/>
                <w:szCs w:val="18"/>
              </w:rPr>
              <w:t>Socials Handle:</w:t>
            </w:r>
          </w:p>
        </w:tc>
      </w:tr>
      <w:tr w:rsidRPr="0051731B" w:rsidR="009D6611" w:rsidTr="71386EE8" w14:paraId="52E7B1A5" w14:textId="77777777">
        <w:tc>
          <w:tcPr>
            <w:tcW w:w="570" w:type="dxa"/>
            <w:tcMar/>
          </w:tcPr>
          <w:p w:rsidRPr="0051731B" w:rsidR="009D6611" w:rsidP="0055441C" w:rsidRDefault="009D6611" w14:paraId="10B13399" w14:textId="77777777">
            <w:pPr>
              <w:spacing w:line="360" w:lineRule="auto"/>
              <w:rPr>
                <w:rFonts w:ascii="Arial" w:hAnsi="Arial" w:cs="Arial"/>
                <w:sz w:val="18"/>
                <w:szCs w:val="18"/>
              </w:rPr>
            </w:pPr>
            <w:r w:rsidRPr="0051731B">
              <w:rPr>
                <w:rFonts w:ascii="Arial" w:hAnsi="Arial" w:cs="Arial"/>
                <w:sz w:val="18"/>
                <w:szCs w:val="18"/>
              </w:rPr>
              <w:t>3.</w:t>
            </w:r>
          </w:p>
        </w:tc>
        <w:tc>
          <w:tcPr>
            <w:tcW w:w="2916" w:type="dxa"/>
            <w:tcMar/>
          </w:tcPr>
          <w:p w:rsidRPr="0051731B" w:rsidR="009D6611" w:rsidP="0055441C" w:rsidRDefault="009D6611" w14:paraId="79152A3A" w14:textId="77777777">
            <w:pPr>
              <w:spacing w:line="360" w:lineRule="auto"/>
              <w:rPr>
                <w:rFonts w:ascii="Arial" w:hAnsi="Arial" w:cs="Arial"/>
                <w:sz w:val="18"/>
                <w:szCs w:val="18"/>
              </w:rPr>
            </w:pPr>
            <w:r w:rsidRPr="0051731B">
              <w:rPr>
                <w:rFonts w:ascii="Arial" w:hAnsi="Arial" w:cs="Arial"/>
                <w:sz w:val="18"/>
                <w:szCs w:val="18"/>
              </w:rPr>
              <w:t>PROGRAMME</w:t>
            </w:r>
          </w:p>
        </w:tc>
        <w:tc>
          <w:tcPr>
            <w:tcW w:w="5940" w:type="dxa"/>
            <w:tcMar/>
          </w:tcPr>
          <w:p w:rsidRPr="0051731B" w:rsidR="009D6611" w:rsidP="0055441C" w:rsidRDefault="009D6611" w14:paraId="322F128E" w14:textId="4290AFEF">
            <w:pPr>
              <w:spacing w:line="360" w:lineRule="auto"/>
              <w:rPr>
                <w:rFonts w:ascii="Arial" w:hAnsi="Arial" w:cs="Arial"/>
                <w:sz w:val="18"/>
                <w:szCs w:val="18"/>
              </w:rPr>
            </w:pPr>
            <w:r w:rsidRPr="674C62C0" w:rsidR="086BFCCB">
              <w:rPr>
                <w:rFonts w:ascii="Arial" w:hAnsi="Arial" w:cs="Arial"/>
                <w:sz w:val="18"/>
                <w:szCs w:val="18"/>
              </w:rPr>
              <w:t>‘</w:t>
            </w:r>
            <w:r w:rsidRPr="674C62C0" w:rsidR="2C01D015">
              <w:rPr>
                <w:rFonts w:ascii="Arial" w:hAnsi="Arial" w:cs="Arial"/>
                <w:sz w:val="18"/>
                <w:szCs w:val="18"/>
              </w:rPr>
              <w:t>Spy</w:t>
            </w:r>
            <w:r w:rsidRPr="674C62C0" w:rsidR="1152E980">
              <w:rPr>
                <w:rFonts w:ascii="Arial" w:hAnsi="Arial" w:cs="Arial"/>
                <w:sz w:val="18"/>
                <w:szCs w:val="18"/>
              </w:rPr>
              <w:t>c</w:t>
            </w:r>
            <w:r w:rsidRPr="674C62C0" w:rsidR="2C01D015">
              <w:rPr>
                <w:rFonts w:ascii="Arial" w:hAnsi="Arial" w:cs="Arial"/>
                <w:sz w:val="18"/>
                <w:szCs w:val="18"/>
              </w:rPr>
              <w:t>ammed</w:t>
            </w:r>
            <w:r w:rsidRPr="674C62C0" w:rsidR="7E6E6B58">
              <w:rPr>
                <w:rFonts w:ascii="Arial" w:hAnsi="Arial" w:cs="Arial"/>
                <w:sz w:val="18"/>
                <w:szCs w:val="18"/>
              </w:rPr>
              <w:t>’</w:t>
            </w:r>
            <w:r w:rsidRPr="674C62C0" w:rsidR="009D6611">
              <w:rPr>
                <w:rFonts w:ascii="Arial" w:hAnsi="Arial" w:cs="Arial"/>
                <w:sz w:val="18"/>
                <w:szCs w:val="18"/>
              </w:rPr>
              <w:t xml:space="preserve"> (working title)</w:t>
            </w:r>
          </w:p>
        </w:tc>
      </w:tr>
      <w:tr w:rsidRPr="0051731B" w:rsidR="009D6611" w:rsidTr="71386EE8" w14:paraId="69F7664C" w14:textId="77777777">
        <w:tc>
          <w:tcPr>
            <w:tcW w:w="570" w:type="dxa"/>
            <w:tcMar/>
          </w:tcPr>
          <w:p w:rsidRPr="0051731B" w:rsidR="009D6611" w:rsidP="0055441C" w:rsidRDefault="009D6611" w14:paraId="1D96DB8A" w14:textId="77777777">
            <w:pPr>
              <w:spacing w:line="360" w:lineRule="auto"/>
              <w:rPr>
                <w:rFonts w:ascii="Arial" w:hAnsi="Arial" w:cs="Arial"/>
                <w:sz w:val="18"/>
                <w:szCs w:val="18"/>
              </w:rPr>
            </w:pPr>
            <w:r w:rsidRPr="0051731B">
              <w:rPr>
                <w:rFonts w:ascii="Arial" w:hAnsi="Arial" w:cs="Arial"/>
                <w:sz w:val="18"/>
                <w:szCs w:val="18"/>
              </w:rPr>
              <w:t>4.</w:t>
            </w:r>
          </w:p>
        </w:tc>
        <w:tc>
          <w:tcPr>
            <w:tcW w:w="2916" w:type="dxa"/>
            <w:tcMar/>
          </w:tcPr>
          <w:p w:rsidRPr="0051731B" w:rsidR="009D6611" w:rsidP="0055441C" w:rsidRDefault="009D6611" w14:paraId="3F70F362" w14:textId="77777777">
            <w:pPr>
              <w:spacing w:line="360" w:lineRule="auto"/>
              <w:rPr>
                <w:rFonts w:ascii="Arial" w:hAnsi="Arial" w:cs="Arial"/>
                <w:sz w:val="18"/>
                <w:szCs w:val="18"/>
              </w:rPr>
            </w:pPr>
            <w:r w:rsidRPr="0051731B">
              <w:rPr>
                <w:rFonts w:ascii="Arial" w:hAnsi="Arial" w:cs="Arial"/>
                <w:sz w:val="18"/>
                <w:szCs w:val="18"/>
              </w:rPr>
              <w:t>SYNOPSIS</w:t>
            </w:r>
          </w:p>
        </w:tc>
        <w:tc>
          <w:tcPr>
            <w:tcW w:w="5940" w:type="dxa"/>
            <w:tcMar/>
          </w:tcPr>
          <w:p w:rsidRPr="0051731B" w:rsidR="009D6611" w:rsidP="57981158" w:rsidRDefault="009D6611" w14:paraId="07B5F151" w14:textId="256D392C">
            <w:pPr>
              <w:pStyle w:val="BBCText"/>
              <w:suppressLineNumbers w:val="0"/>
              <w:bidi w:val="0"/>
              <w:spacing w:before="60" w:beforeAutospacing="off" w:after="60" w:afterAutospacing="off" w:line="360" w:lineRule="auto"/>
              <w:ind/>
              <w:rPr>
                <w:rFonts w:ascii="Arial" w:hAnsi="Arial" w:eastAsia="Arial" w:cs="Arial"/>
                <w:noProof w:val="0"/>
                <w:sz w:val="18"/>
                <w:szCs w:val="18"/>
                <w:lang w:val="en-GB"/>
              </w:rPr>
            </w:pPr>
            <w:r w:rsidRPr="57981158" w:rsidR="2D6A397C">
              <w:rPr>
                <w:rFonts w:ascii="Arial" w:hAnsi="Arial" w:eastAsia="Arial" w:cs="Arial"/>
                <w:b w:val="0"/>
                <w:bCs w:val="0"/>
                <w:i w:val="0"/>
                <w:iCs w:val="0"/>
                <w:caps w:val="0"/>
                <w:smallCaps w:val="0"/>
                <w:noProof w:val="0"/>
                <w:color w:val="000000" w:themeColor="text1" w:themeTint="FF" w:themeShade="FF"/>
                <w:sz w:val="18"/>
                <w:szCs w:val="18"/>
                <w:lang w:val="en-GB"/>
              </w:rPr>
              <w:t>'</w:t>
            </w:r>
            <w:r w:rsidRPr="57981158" w:rsidR="2D6A397C">
              <w:rPr>
                <w:rFonts w:ascii="Arial" w:hAnsi="Arial" w:eastAsia="Arial" w:cs="Arial"/>
                <w:b w:val="0"/>
                <w:bCs w:val="0"/>
                <w:i w:val="0"/>
                <w:iCs w:val="0"/>
                <w:caps w:val="0"/>
                <w:smallCaps w:val="0"/>
                <w:noProof w:val="0"/>
                <w:color w:val="000000" w:themeColor="text1" w:themeTint="FF" w:themeShade="FF"/>
                <w:sz w:val="18"/>
                <w:szCs w:val="18"/>
                <w:lang w:val="en-GB"/>
              </w:rPr>
              <w:t>Spycammed</w:t>
            </w:r>
            <w:r w:rsidRPr="57981158" w:rsidR="2D6A397C">
              <w:rPr>
                <w:rFonts w:ascii="Arial" w:hAnsi="Arial" w:eastAsia="Arial" w:cs="Arial"/>
                <w:b w:val="0"/>
                <w:bCs w:val="0"/>
                <w:i w:val="0"/>
                <w:iCs w:val="0"/>
                <w:caps w:val="0"/>
                <w:smallCaps w:val="0"/>
                <w:noProof w:val="0"/>
                <w:color w:val="000000" w:themeColor="text1" w:themeTint="FF" w:themeShade="FF"/>
                <w:sz w:val="18"/>
                <w:szCs w:val="18"/>
                <w:lang w:val="en-GB"/>
              </w:rPr>
              <w:t xml:space="preserve">' (working title) is a 30-minute documentary for BBC Three about the rise of spy cameras and video voyeurism. It will be a presenter-led programme which will explore this topic from multiple perspectives, hearing from people with experience or knowledge of spy cameras – </w:t>
            </w:r>
            <w:r w:rsidRPr="57981158" w:rsidR="2D6A397C">
              <w:rPr>
                <w:rFonts w:ascii="Arial" w:hAnsi="Arial" w:eastAsia="Arial" w:cs="Arial"/>
                <w:b w:val="0"/>
                <w:bCs w:val="0"/>
                <w:i w:val="0"/>
                <w:iCs w:val="0"/>
                <w:caps w:val="0"/>
                <w:smallCaps w:val="0"/>
                <w:noProof w:val="0"/>
                <w:color w:val="242424"/>
                <w:sz w:val="18"/>
                <w:szCs w:val="18"/>
                <w:lang w:val="en-GB"/>
              </w:rPr>
              <w:t xml:space="preserve">including those filmed by them or those </w:t>
            </w:r>
            <w:r w:rsidRPr="57981158" w:rsidR="2D6A397C">
              <w:rPr>
                <w:rFonts w:ascii="Arial" w:hAnsi="Arial" w:eastAsia="Arial" w:cs="Arial"/>
                <w:b w:val="0"/>
                <w:bCs w:val="0"/>
                <w:i w:val="0"/>
                <w:iCs w:val="0"/>
                <w:caps w:val="0"/>
                <w:smallCaps w:val="0"/>
                <w:noProof w:val="0"/>
                <w:color w:val="242424"/>
                <w:sz w:val="18"/>
                <w:szCs w:val="18"/>
                <w:lang w:val="en-GB"/>
              </w:rPr>
              <w:t>operating</w:t>
            </w:r>
            <w:r w:rsidRPr="57981158" w:rsidR="2D6A397C">
              <w:rPr>
                <w:rFonts w:ascii="Arial" w:hAnsi="Arial" w:eastAsia="Arial" w:cs="Arial"/>
                <w:b w:val="0"/>
                <w:bCs w:val="0"/>
                <w:i w:val="0"/>
                <w:iCs w:val="0"/>
                <w:caps w:val="0"/>
                <w:smallCaps w:val="0"/>
                <w:noProof w:val="0"/>
                <w:color w:val="242424"/>
                <w:sz w:val="18"/>
                <w:szCs w:val="18"/>
                <w:lang w:val="en-GB"/>
              </w:rPr>
              <w:t xml:space="preserve"> them </w:t>
            </w:r>
            <w:r w:rsidRPr="57981158" w:rsidR="2D6A397C">
              <w:rPr>
                <w:rFonts w:ascii="Arial" w:hAnsi="Arial" w:eastAsia="Arial" w:cs="Arial"/>
                <w:b w:val="0"/>
                <w:bCs w:val="0"/>
                <w:i w:val="0"/>
                <w:iCs w:val="0"/>
                <w:caps w:val="0"/>
                <w:smallCaps w:val="0"/>
                <w:noProof w:val="0"/>
                <w:color w:val="000000" w:themeColor="text1" w:themeTint="FF" w:themeShade="FF"/>
                <w:sz w:val="18"/>
                <w:szCs w:val="18"/>
                <w:lang w:val="en-GB"/>
              </w:rPr>
              <w:t>- and look at the tech and social media conversation surrounding it.</w:t>
            </w:r>
          </w:p>
        </w:tc>
      </w:tr>
      <w:tr w:rsidRPr="0051731B" w:rsidR="009D6611" w:rsidTr="71386EE8" w14:paraId="3F8B89DF" w14:textId="77777777">
        <w:tc>
          <w:tcPr>
            <w:tcW w:w="570" w:type="dxa"/>
            <w:tcMar/>
          </w:tcPr>
          <w:p w:rsidRPr="0051731B" w:rsidR="009D6611" w:rsidP="0055441C" w:rsidRDefault="009D6611" w14:paraId="531C6273" w14:textId="77777777">
            <w:pPr>
              <w:spacing w:line="360" w:lineRule="auto"/>
              <w:rPr>
                <w:rFonts w:ascii="Arial" w:hAnsi="Arial" w:cs="Arial"/>
                <w:sz w:val="18"/>
                <w:szCs w:val="18"/>
              </w:rPr>
            </w:pPr>
            <w:r w:rsidRPr="0051731B">
              <w:rPr>
                <w:rFonts w:ascii="Arial" w:hAnsi="Arial" w:cs="Arial"/>
                <w:sz w:val="18"/>
                <w:szCs w:val="18"/>
              </w:rPr>
              <w:t>5.</w:t>
            </w:r>
          </w:p>
        </w:tc>
        <w:tc>
          <w:tcPr>
            <w:tcW w:w="2916" w:type="dxa"/>
            <w:tcMar/>
          </w:tcPr>
          <w:p w:rsidRPr="0051731B" w:rsidR="009D6611" w:rsidP="0055441C" w:rsidRDefault="009D6611" w14:paraId="02F9C4C0" w14:textId="77777777">
            <w:pPr>
              <w:spacing w:line="360" w:lineRule="auto"/>
              <w:rPr>
                <w:rFonts w:ascii="Arial" w:hAnsi="Arial" w:cs="Arial"/>
                <w:sz w:val="18"/>
                <w:szCs w:val="18"/>
              </w:rPr>
            </w:pPr>
            <w:r w:rsidRPr="0051731B">
              <w:rPr>
                <w:rFonts w:ascii="Arial" w:hAnsi="Arial" w:cs="Arial"/>
                <w:sz w:val="18"/>
                <w:szCs w:val="18"/>
              </w:rPr>
              <w:t>BROADCASTER</w:t>
            </w:r>
          </w:p>
        </w:tc>
        <w:tc>
          <w:tcPr>
            <w:tcW w:w="5940" w:type="dxa"/>
            <w:tcMar/>
          </w:tcPr>
          <w:p w:rsidRPr="0051731B" w:rsidR="009D6611" w:rsidP="4C6B66E8" w:rsidRDefault="009D6611" w14:paraId="0B130138" w14:textId="4FF9418A">
            <w:pPr>
              <w:pStyle w:val="Normal"/>
              <w:suppressLineNumbers w:val="0"/>
              <w:spacing w:before="0" w:beforeAutospacing="off" w:after="0" w:afterAutospacing="off" w:line="360" w:lineRule="auto"/>
              <w:ind w:left="0" w:right="0"/>
              <w:jc w:val="left"/>
              <w:rPr>
                <w:rFonts w:ascii="Arial" w:hAnsi="Arial" w:cs="Arial"/>
                <w:sz w:val="18"/>
                <w:szCs w:val="18"/>
              </w:rPr>
            </w:pPr>
            <w:r w:rsidRPr="4C6B66E8" w:rsidR="4C3FCB61">
              <w:rPr>
                <w:rFonts w:ascii="Arial" w:hAnsi="Arial" w:cs="Arial"/>
                <w:sz w:val="18"/>
                <w:szCs w:val="18"/>
              </w:rPr>
              <w:t>BBC</w:t>
            </w:r>
            <w:r w:rsidRPr="4C6B66E8" w:rsidR="24A38C8E">
              <w:rPr>
                <w:rFonts w:ascii="Arial" w:hAnsi="Arial" w:cs="Arial"/>
                <w:sz w:val="18"/>
                <w:szCs w:val="18"/>
              </w:rPr>
              <w:t>3</w:t>
            </w:r>
          </w:p>
          <w:p w:rsidRPr="0051731B" w:rsidR="009D6611" w:rsidP="4C6B66E8" w:rsidRDefault="009D6611" w14:paraId="18F9BB1A" w14:textId="7FD4D201">
            <w:pPr>
              <w:pStyle w:val="Normal"/>
              <w:suppressLineNumbers w:val="0"/>
              <w:bidi w:val="0"/>
              <w:spacing w:before="0" w:beforeAutospacing="off" w:after="0" w:afterAutospacing="off" w:line="360" w:lineRule="auto"/>
              <w:ind w:left="0" w:right="0"/>
              <w:jc w:val="left"/>
              <w:rPr>
                <w:rFonts w:ascii="Arial" w:hAnsi="Arial" w:cs="Arial"/>
                <w:sz w:val="18"/>
                <w:szCs w:val="18"/>
              </w:rPr>
            </w:pPr>
          </w:p>
        </w:tc>
      </w:tr>
      <w:tr w:rsidRPr="0051731B" w:rsidR="009D6611" w:rsidTr="71386EE8" w14:paraId="0784582D" w14:textId="77777777">
        <w:trPr>
          <w:trHeight w:val="2115"/>
        </w:trPr>
        <w:tc>
          <w:tcPr>
            <w:tcW w:w="570" w:type="dxa"/>
            <w:tcMar/>
          </w:tcPr>
          <w:p w:rsidRPr="0051731B" w:rsidR="009D6611" w:rsidP="0055441C" w:rsidRDefault="009D6611" w14:paraId="6734F70B" w14:textId="77777777">
            <w:pPr>
              <w:spacing w:line="360" w:lineRule="auto"/>
              <w:rPr>
                <w:rFonts w:ascii="Arial" w:hAnsi="Arial" w:cs="Arial"/>
                <w:sz w:val="18"/>
                <w:szCs w:val="18"/>
              </w:rPr>
            </w:pPr>
            <w:r w:rsidRPr="0051731B">
              <w:rPr>
                <w:rFonts w:ascii="Arial" w:hAnsi="Arial" w:cs="Arial"/>
                <w:sz w:val="18"/>
                <w:szCs w:val="18"/>
              </w:rPr>
              <w:t>6.</w:t>
            </w:r>
          </w:p>
        </w:tc>
        <w:tc>
          <w:tcPr>
            <w:tcW w:w="2916" w:type="dxa"/>
            <w:tcMar/>
          </w:tcPr>
          <w:p w:rsidRPr="0051731B" w:rsidR="009D6611" w:rsidP="0055441C" w:rsidRDefault="009D6611" w14:paraId="75F64253" w14:textId="77777777">
            <w:pPr>
              <w:spacing w:line="360" w:lineRule="auto"/>
              <w:rPr>
                <w:rFonts w:ascii="Arial" w:hAnsi="Arial" w:cs="Arial"/>
                <w:sz w:val="18"/>
                <w:szCs w:val="18"/>
              </w:rPr>
            </w:pPr>
            <w:r w:rsidRPr="0051731B">
              <w:rPr>
                <w:rFonts w:ascii="Arial" w:hAnsi="Arial" w:cs="Arial"/>
                <w:sz w:val="18"/>
                <w:szCs w:val="18"/>
              </w:rPr>
              <w:t>MATERIALS</w:t>
            </w:r>
          </w:p>
        </w:tc>
        <w:tc>
          <w:tcPr>
            <w:tcW w:w="5940" w:type="dxa"/>
            <w:tcMar/>
          </w:tcPr>
          <w:p w:rsidRPr="0051731B" w:rsidR="009D6611" w:rsidP="674C62C0" w:rsidRDefault="009D6611" w14:paraId="05BF8F90" w14:textId="432D51D2">
            <w:pPr>
              <w:tabs>
                <w:tab w:val="left" w:pos="2268"/>
              </w:tabs>
              <w:spacing w:line="360" w:lineRule="auto"/>
              <w:jc w:val="both"/>
              <w:rPr>
                <w:rFonts w:ascii="Arial" w:hAnsi="Arial" w:cs="Arial"/>
                <w:sz w:val="18"/>
                <w:szCs w:val="18"/>
              </w:rPr>
            </w:pPr>
            <w:r w:rsidRPr="71386EE8" w:rsidR="009D6611">
              <w:rPr>
                <w:rFonts w:ascii="Arial" w:hAnsi="Arial" w:cs="Arial"/>
                <w:color w:val="auto"/>
                <w:sz w:val="18"/>
                <w:szCs w:val="18"/>
              </w:rPr>
              <w:t>In consideration for the Fee</w:t>
            </w:r>
            <w:r w:rsidRPr="71386EE8" w:rsidR="75CC676C">
              <w:rPr>
                <w:rFonts w:ascii="Arial" w:hAnsi="Arial" w:cs="Arial"/>
                <w:color w:val="auto"/>
                <w:sz w:val="18"/>
                <w:szCs w:val="18"/>
              </w:rPr>
              <w:t xml:space="preserve"> of £</w:t>
            </w:r>
            <w:r w:rsidRPr="71386EE8" w:rsidR="6B536D4D">
              <w:rPr>
                <w:rFonts w:ascii="Arial" w:hAnsi="Arial" w:cs="Arial"/>
                <w:color w:val="auto"/>
                <w:sz w:val="18"/>
                <w:szCs w:val="18"/>
              </w:rPr>
              <w:t xml:space="preserve">1 (receipt of which is hereby </w:t>
            </w:r>
            <w:r w:rsidRPr="71386EE8" w:rsidR="6B536D4D">
              <w:rPr>
                <w:rFonts w:ascii="Arial" w:hAnsi="Arial" w:cs="Arial"/>
                <w:color w:val="auto"/>
                <w:sz w:val="18"/>
                <w:szCs w:val="18"/>
              </w:rPr>
              <w:t>acknowledged</w:t>
            </w:r>
            <w:r w:rsidRPr="71386EE8" w:rsidR="6B536D4D">
              <w:rPr>
                <w:rFonts w:ascii="Arial" w:hAnsi="Arial" w:cs="Arial"/>
                <w:color w:val="auto"/>
                <w:sz w:val="18"/>
                <w:szCs w:val="18"/>
              </w:rPr>
              <w:t>)</w:t>
            </w:r>
            <w:r w:rsidRPr="71386EE8" w:rsidR="009D6611">
              <w:rPr>
                <w:rFonts w:ascii="Arial" w:hAnsi="Arial" w:cs="Arial"/>
                <w:sz w:val="18"/>
                <w:szCs w:val="18"/>
              </w:rPr>
              <w:t xml:space="preserve">, the Licensor has agreed to make the following materials available to the Producer for inclusion in the </w:t>
            </w:r>
            <w:r w:rsidRPr="71386EE8" w:rsidR="009D6611">
              <w:rPr>
                <w:rFonts w:ascii="Arial" w:hAnsi="Arial" w:cs="Arial"/>
                <w:sz w:val="18"/>
                <w:szCs w:val="18"/>
              </w:rPr>
              <w:t>Programme</w:t>
            </w:r>
            <w:r w:rsidRPr="71386EE8" w:rsidR="009D6611">
              <w:rPr>
                <w:rFonts w:ascii="Arial" w:hAnsi="Arial" w:cs="Arial"/>
                <w:color w:val="auto"/>
                <w:sz w:val="18"/>
                <w:szCs w:val="18"/>
              </w:rPr>
              <w:t>:</w:t>
            </w:r>
            <w:r w:rsidRPr="71386EE8" w:rsidR="793EE7A5">
              <w:rPr>
                <w:rFonts w:ascii="Arial" w:hAnsi="Arial" w:cs="Arial"/>
                <w:color w:val="auto"/>
                <w:sz w:val="18"/>
                <w:szCs w:val="18"/>
              </w:rPr>
              <w:t xml:space="preserve"> </w:t>
            </w:r>
            <w:r w:rsidRPr="71386EE8" w:rsidR="793EE7A5">
              <w:rPr>
                <w:rFonts w:ascii="Arial" w:hAnsi="Arial" w:cs="Arial"/>
                <w:color w:val="auto"/>
                <w:sz w:val="18"/>
                <w:szCs w:val="18"/>
              </w:rPr>
              <w:t>[</w:t>
            </w:r>
            <w:r w:rsidRPr="71386EE8" w:rsidR="793EE7A5">
              <w:rPr>
                <w:rFonts w:ascii="Arial" w:hAnsi="Arial" w:cs="Arial"/>
                <w:color w:val="auto"/>
                <w:sz w:val="18"/>
                <w:szCs w:val="18"/>
              </w:rPr>
              <w:t>in</w:t>
            </w:r>
            <w:r w:rsidRPr="71386EE8" w:rsidR="793EE7A5">
              <w:rPr>
                <w:rFonts w:ascii="Arial" w:hAnsi="Arial" w:cs="Arial"/>
                <w:color w:val="auto"/>
                <w:sz w:val="18"/>
                <w:szCs w:val="18"/>
              </w:rPr>
              <w:t>sert description of Materials]</w:t>
            </w:r>
          </w:p>
          <w:p w:rsidRPr="0051731B" w:rsidR="009D6611" w:rsidP="674C62C0" w:rsidRDefault="009D6611" w14:paraId="55CE9D44" w14:textId="18380677">
            <w:pPr>
              <w:tabs>
                <w:tab w:val="left" w:pos="2268"/>
              </w:tabs>
              <w:spacing w:line="360" w:lineRule="auto"/>
              <w:jc w:val="both"/>
              <w:rPr>
                <w:rFonts w:ascii="Arial" w:hAnsi="Arial" w:cs="Arial"/>
                <w:sz w:val="18"/>
                <w:szCs w:val="18"/>
              </w:rPr>
            </w:pPr>
          </w:p>
          <w:p w:rsidRPr="0051731B" w:rsidR="009D6611" w:rsidP="674C62C0" w:rsidRDefault="009D6611" w14:paraId="15CC6681" w14:textId="3E7EBF4B">
            <w:pPr>
              <w:tabs>
                <w:tab w:val="left" w:pos="2268"/>
              </w:tabs>
              <w:spacing w:line="360" w:lineRule="auto"/>
              <w:jc w:val="both"/>
              <w:rPr>
                <w:rFonts w:ascii="Arial" w:hAnsi="Arial" w:cs="Arial"/>
                <w:sz w:val="18"/>
                <w:szCs w:val="18"/>
              </w:rPr>
            </w:pPr>
          </w:p>
          <w:p w:rsidRPr="0051731B" w:rsidR="009D6611" w:rsidP="674C62C0" w:rsidRDefault="009D6611" w14:paraId="3FB65C8A" w14:textId="38BE301B">
            <w:pPr>
              <w:tabs>
                <w:tab w:val="left" w:pos="2268"/>
              </w:tabs>
              <w:spacing w:line="360" w:lineRule="auto"/>
              <w:jc w:val="both"/>
              <w:rPr>
                <w:rFonts w:ascii="Arial" w:hAnsi="Arial" w:cs="Arial"/>
                <w:sz w:val="18"/>
                <w:szCs w:val="18"/>
              </w:rPr>
            </w:pPr>
          </w:p>
          <w:p w:rsidRPr="0051731B" w:rsidR="009D6611" w:rsidP="57981158" w:rsidRDefault="009D6611" w14:paraId="49276617" w14:textId="0A468A23">
            <w:pPr>
              <w:tabs>
                <w:tab w:val="left" w:pos="2268"/>
              </w:tabs>
              <w:spacing w:line="360" w:lineRule="auto"/>
              <w:jc w:val="both"/>
              <w:rPr>
                <w:rFonts w:ascii="Arial" w:hAnsi="Arial" w:cs="Arial"/>
                <w:sz w:val="18"/>
                <w:szCs w:val="18"/>
              </w:rPr>
            </w:pPr>
          </w:p>
        </w:tc>
      </w:tr>
      <w:tr w:rsidRPr="0051731B" w:rsidR="009D6611" w:rsidTr="71386EE8" w14:paraId="52EEB606" w14:textId="77777777">
        <w:tc>
          <w:tcPr>
            <w:tcW w:w="570" w:type="dxa"/>
            <w:tcMar/>
          </w:tcPr>
          <w:p w:rsidRPr="0051731B" w:rsidR="009D6611" w:rsidP="0055441C" w:rsidRDefault="009D6611" w14:paraId="306AD35D" w14:textId="0240E128">
            <w:pPr>
              <w:spacing w:line="360" w:lineRule="auto"/>
              <w:rPr>
                <w:rFonts w:ascii="Arial" w:hAnsi="Arial" w:cs="Arial"/>
                <w:sz w:val="18"/>
                <w:szCs w:val="18"/>
              </w:rPr>
            </w:pPr>
            <w:r>
              <w:rPr>
                <w:rFonts w:ascii="Arial" w:hAnsi="Arial" w:cs="Arial"/>
                <w:sz w:val="18"/>
                <w:szCs w:val="18"/>
              </w:rPr>
              <w:t>7</w:t>
            </w:r>
            <w:r w:rsidRPr="0051731B">
              <w:rPr>
                <w:rFonts w:ascii="Arial" w:hAnsi="Arial" w:cs="Arial"/>
                <w:sz w:val="18"/>
                <w:szCs w:val="18"/>
              </w:rPr>
              <w:t>.</w:t>
            </w:r>
          </w:p>
        </w:tc>
        <w:tc>
          <w:tcPr>
            <w:tcW w:w="2916" w:type="dxa"/>
            <w:tcMar/>
          </w:tcPr>
          <w:p w:rsidRPr="0051731B" w:rsidR="009D6611" w:rsidP="0055441C" w:rsidRDefault="009D6611" w14:paraId="0D3B7353" w14:textId="77777777">
            <w:pPr>
              <w:spacing w:line="360" w:lineRule="auto"/>
              <w:rPr>
                <w:rFonts w:ascii="Arial" w:hAnsi="Arial" w:cs="Arial"/>
                <w:sz w:val="18"/>
                <w:szCs w:val="18"/>
              </w:rPr>
            </w:pPr>
            <w:r w:rsidRPr="0051731B">
              <w:rPr>
                <w:rFonts w:ascii="Arial" w:hAnsi="Arial" w:cs="Arial"/>
                <w:sz w:val="18"/>
                <w:szCs w:val="18"/>
              </w:rPr>
              <w:t>RIGHTS</w:t>
            </w:r>
          </w:p>
        </w:tc>
        <w:tc>
          <w:tcPr>
            <w:tcW w:w="5940" w:type="dxa"/>
            <w:tcMar/>
          </w:tcPr>
          <w:p w:rsidRPr="0051731B" w:rsidR="009D6611" w:rsidP="57981158" w:rsidRDefault="009D6611" w14:paraId="44ECFE90" w14:textId="531DF916">
            <w:pPr>
              <w:tabs>
                <w:tab w:val="left" w:pos="2268"/>
              </w:tabs>
              <w:spacing w:line="360" w:lineRule="auto"/>
              <w:jc w:val="both"/>
              <w:rPr>
                <w:rFonts w:ascii="Arial" w:hAnsi="Arial" w:cs="Arial"/>
                <w:sz w:val="18"/>
                <w:szCs w:val="18"/>
              </w:rPr>
            </w:pPr>
            <w:r w:rsidRPr="57981158" w:rsidR="009D6611">
              <w:rPr>
                <w:rFonts w:ascii="Arial" w:hAnsi="Arial" w:cs="Arial"/>
                <w:sz w:val="18"/>
                <w:szCs w:val="18"/>
              </w:rPr>
              <w:t>The right to include the Materials in the Programme and to exploit the Programme and any part thereof including the Materials throughout the universe in perpetuity in all media now known or hereafter invented</w:t>
            </w:r>
          </w:p>
        </w:tc>
      </w:tr>
      <w:tr w:rsidRPr="0051731B" w:rsidR="009D6611" w:rsidTr="71386EE8" w14:paraId="45C61BC3" w14:textId="77777777">
        <w:tc>
          <w:tcPr>
            <w:tcW w:w="570" w:type="dxa"/>
            <w:tcMar/>
          </w:tcPr>
          <w:p w:rsidRPr="0051731B" w:rsidR="009D6611" w:rsidP="0055441C" w:rsidRDefault="009D6611" w14:paraId="2AC9EA9C" w14:textId="3FB0A427">
            <w:pPr>
              <w:spacing w:line="360" w:lineRule="auto"/>
              <w:rPr>
                <w:rFonts w:ascii="Arial" w:hAnsi="Arial" w:cs="Arial"/>
                <w:sz w:val="18"/>
                <w:szCs w:val="18"/>
              </w:rPr>
            </w:pPr>
            <w:r>
              <w:rPr>
                <w:rFonts w:ascii="Arial" w:hAnsi="Arial" w:cs="Arial"/>
                <w:sz w:val="18"/>
                <w:szCs w:val="18"/>
              </w:rPr>
              <w:t>8</w:t>
            </w:r>
            <w:r w:rsidRPr="0051731B">
              <w:rPr>
                <w:rFonts w:ascii="Arial" w:hAnsi="Arial" w:cs="Arial"/>
                <w:sz w:val="18"/>
                <w:szCs w:val="18"/>
              </w:rPr>
              <w:t>.</w:t>
            </w:r>
          </w:p>
        </w:tc>
        <w:tc>
          <w:tcPr>
            <w:tcW w:w="2916" w:type="dxa"/>
            <w:tcMar/>
          </w:tcPr>
          <w:p w:rsidRPr="0051731B" w:rsidR="009D6611" w:rsidP="0055441C" w:rsidRDefault="009D6611" w14:paraId="1F3A21C4" w14:textId="77777777">
            <w:pPr>
              <w:spacing w:line="360" w:lineRule="auto"/>
              <w:rPr>
                <w:rFonts w:ascii="Arial" w:hAnsi="Arial" w:cs="Arial"/>
                <w:sz w:val="18"/>
                <w:szCs w:val="18"/>
              </w:rPr>
            </w:pPr>
            <w:r w:rsidRPr="0051731B">
              <w:rPr>
                <w:rFonts w:ascii="Arial" w:hAnsi="Arial" w:cs="Arial"/>
                <w:sz w:val="18"/>
                <w:szCs w:val="18"/>
              </w:rPr>
              <w:t>KEY TERMS AND GENERAL TERMS AND CONDITIONS CONFLICT</w:t>
            </w:r>
          </w:p>
        </w:tc>
        <w:tc>
          <w:tcPr>
            <w:tcW w:w="5940" w:type="dxa"/>
            <w:tcMar/>
          </w:tcPr>
          <w:p w:rsidRPr="0051731B" w:rsidR="009D6611" w:rsidP="0055441C" w:rsidRDefault="009D6611" w14:paraId="142E0D6F" w14:textId="77777777">
            <w:pPr>
              <w:spacing w:line="360" w:lineRule="auto"/>
              <w:jc w:val="both"/>
              <w:rPr>
                <w:rFonts w:ascii="Arial" w:hAnsi="Arial" w:cs="Arial"/>
                <w:sz w:val="18"/>
                <w:szCs w:val="18"/>
              </w:rPr>
            </w:pPr>
            <w:r w:rsidRPr="0051731B">
              <w:rPr>
                <w:rFonts w:ascii="Arial" w:hAnsi="Arial" w:cs="Arial"/>
                <w:sz w:val="18"/>
                <w:szCs w:val="18"/>
              </w:rPr>
              <w:t>If there is a conflict between the Key Terms and the General Terms and Conditions, the Key Terms shall prevail</w:t>
            </w:r>
          </w:p>
        </w:tc>
      </w:tr>
      <w:tr w:rsidRPr="0051731B" w:rsidR="009D6611" w:rsidTr="71386EE8" w14:paraId="21B7E4FD" w14:textId="77777777">
        <w:tc>
          <w:tcPr>
            <w:tcW w:w="570" w:type="dxa"/>
            <w:tcMar/>
          </w:tcPr>
          <w:p w:rsidRPr="0051731B" w:rsidR="009D6611" w:rsidP="0055441C" w:rsidRDefault="009D6611" w14:paraId="5C23E9C5" w14:textId="5819BD69">
            <w:pPr>
              <w:spacing w:line="360" w:lineRule="auto"/>
              <w:rPr>
                <w:rFonts w:ascii="Arial" w:hAnsi="Arial" w:cs="Arial"/>
                <w:sz w:val="18"/>
                <w:szCs w:val="18"/>
              </w:rPr>
            </w:pPr>
            <w:r>
              <w:rPr>
                <w:rFonts w:ascii="Arial" w:hAnsi="Arial" w:cs="Arial"/>
                <w:sz w:val="18"/>
                <w:szCs w:val="18"/>
              </w:rPr>
              <w:t>9</w:t>
            </w:r>
            <w:r w:rsidRPr="0051731B">
              <w:rPr>
                <w:rFonts w:ascii="Arial" w:hAnsi="Arial" w:cs="Arial"/>
                <w:sz w:val="18"/>
                <w:szCs w:val="18"/>
              </w:rPr>
              <w:t>.</w:t>
            </w:r>
          </w:p>
        </w:tc>
        <w:tc>
          <w:tcPr>
            <w:tcW w:w="2916" w:type="dxa"/>
            <w:tcMar/>
          </w:tcPr>
          <w:p w:rsidRPr="0051731B" w:rsidR="009D6611" w:rsidP="0055441C" w:rsidRDefault="009D6611" w14:paraId="68CC13EA" w14:textId="77777777">
            <w:pPr>
              <w:spacing w:line="360" w:lineRule="auto"/>
              <w:rPr>
                <w:rFonts w:ascii="Arial" w:hAnsi="Arial" w:cs="Arial"/>
                <w:sz w:val="18"/>
                <w:szCs w:val="18"/>
              </w:rPr>
            </w:pPr>
            <w:r w:rsidRPr="0051731B">
              <w:rPr>
                <w:rFonts w:ascii="Arial" w:hAnsi="Arial" w:cs="Arial"/>
                <w:sz w:val="18"/>
                <w:szCs w:val="18"/>
              </w:rPr>
              <w:t>SPECIAL CONDITIONS</w:t>
            </w:r>
          </w:p>
        </w:tc>
        <w:tc>
          <w:tcPr>
            <w:tcW w:w="5940" w:type="dxa"/>
            <w:tcMar/>
          </w:tcPr>
          <w:p w:rsidRPr="0051731B" w:rsidR="009D6611" w:rsidP="674C62C0" w:rsidRDefault="009D6611" w14:paraId="738E26AF" w14:textId="711DB6B6">
            <w:pPr>
              <w:pStyle w:val="Normal"/>
              <w:spacing w:line="360" w:lineRule="auto"/>
              <w:rPr>
                <w:rFonts w:ascii="Arial" w:hAnsi="Arial" w:cs="Arial"/>
                <w:sz w:val="18"/>
                <w:szCs w:val="18"/>
              </w:rPr>
            </w:pPr>
          </w:p>
          <w:p w:rsidRPr="0051731B" w:rsidR="009D6611" w:rsidP="4C6B66E8" w:rsidRDefault="009D6611" w14:paraId="72076B9A" w14:textId="59B502E8">
            <w:pPr>
              <w:pStyle w:val="Normal"/>
              <w:spacing w:line="360" w:lineRule="auto"/>
              <w:rPr>
                <w:rFonts w:ascii="Arial" w:hAnsi="Arial" w:cs="Arial"/>
                <w:sz w:val="18"/>
                <w:szCs w:val="18"/>
              </w:rPr>
            </w:pPr>
          </w:p>
        </w:tc>
      </w:tr>
    </w:tbl>
    <w:p w:rsidR="674C62C0" w:rsidP="674C62C0" w:rsidRDefault="674C62C0" w14:paraId="1A81AA5F" w14:textId="78FB804E">
      <w:pPr>
        <w:pStyle w:val="Normal"/>
        <w:spacing w:line="360" w:lineRule="auto"/>
        <w:jc w:val="center"/>
        <w:rPr>
          <w:rFonts w:ascii="Arial" w:hAnsi="Arial" w:cs="Arial"/>
          <w:b w:val="1"/>
          <w:bCs w:val="1"/>
          <w:sz w:val="18"/>
          <w:szCs w:val="18"/>
          <w:u w:val="single"/>
        </w:rPr>
      </w:pPr>
    </w:p>
    <w:p w:rsidRPr="0051731B" w:rsidR="009D6611" w:rsidP="4C6B66E8" w:rsidRDefault="009D6611" w14:paraId="53EFBA63" w14:textId="4B0FACB2">
      <w:pPr>
        <w:pStyle w:val="Normal"/>
        <w:spacing w:line="360" w:lineRule="auto"/>
        <w:jc w:val="center"/>
        <w:rPr>
          <w:rFonts w:ascii="Arial" w:hAnsi="Arial" w:cs="Arial"/>
          <w:b w:val="1"/>
          <w:bCs w:val="1"/>
          <w:sz w:val="18"/>
          <w:szCs w:val="18"/>
          <w:u w:val="single"/>
        </w:rPr>
      </w:pPr>
      <w:r w:rsidRPr="4C6B66E8" w:rsidR="009D6611">
        <w:rPr>
          <w:rFonts w:ascii="Arial" w:hAnsi="Arial" w:cs="Arial"/>
          <w:b w:val="1"/>
          <w:bCs w:val="1"/>
          <w:sz w:val="18"/>
          <w:szCs w:val="18"/>
          <w:u w:val="single"/>
        </w:rPr>
        <w:t>General Terms and Conditions</w:t>
      </w:r>
    </w:p>
    <w:p w:rsidRPr="0051731B" w:rsidR="009D6611" w:rsidP="009D6611" w:rsidRDefault="009D6611" w14:paraId="2ECE409B" w14:textId="118528A4">
      <w:pPr>
        <w:pStyle w:val="ListParagraph"/>
        <w:numPr>
          <w:ilvl w:val="0"/>
          <w:numId w:val="2"/>
        </w:numPr>
        <w:spacing w:line="360" w:lineRule="auto"/>
        <w:jc w:val="both"/>
        <w:rPr>
          <w:rFonts w:ascii="Arial" w:hAnsi="Arial" w:cs="Arial"/>
          <w:b/>
          <w:sz w:val="18"/>
          <w:szCs w:val="18"/>
          <w:u w:val="single"/>
        </w:rPr>
      </w:pPr>
      <w:r w:rsidRPr="0051731B">
        <w:rPr>
          <w:rFonts w:ascii="Arial" w:hAnsi="Arial" w:cs="Arial"/>
          <w:sz w:val="18"/>
          <w:szCs w:val="18"/>
        </w:rPr>
        <w:t>The Licensor hereby irrevocably grants to the Producer the Rights without the need for any payment to the Licensor or any third party.  The Licensor gives all consents which may be required under the Copyright, Designs and Patents Act 1988, as amended to enable the Producer to make the fullest use of the Rights.</w:t>
      </w:r>
    </w:p>
    <w:p w:rsidRPr="0051731B" w:rsidR="009D6611" w:rsidP="009D6611" w:rsidRDefault="009D6611" w14:paraId="39914F94" w14:textId="77777777">
      <w:pPr>
        <w:pStyle w:val="ListParagraph"/>
        <w:numPr>
          <w:ilvl w:val="0"/>
          <w:numId w:val="2"/>
        </w:numPr>
        <w:spacing w:line="360" w:lineRule="auto"/>
        <w:jc w:val="both"/>
        <w:rPr>
          <w:rFonts w:ascii="Arial" w:hAnsi="Arial" w:cs="Arial" w:eastAsiaTheme="minorHAnsi"/>
          <w:sz w:val="18"/>
          <w:szCs w:val="18"/>
        </w:rPr>
      </w:pPr>
      <w:r w:rsidRPr="0051731B">
        <w:rPr>
          <w:rFonts w:ascii="Arial" w:hAnsi="Arial" w:cs="Arial" w:eastAsiaTheme="minorHAnsi"/>
          <w:sz w:val="18"/>
          <w:szCs w:val="18"/>
        </w:rPr>
        <w:t>The Rights granted under this Agreement shall include, without limitation, all rental and lending rights and the Licensor confirms that the payment made to the Licensor under this Agreement shall include equitable and adequate remuneration in respect of such Rights.</w:t>
      </w:r>
    </w:p>
    <w:p w:rsidRPr="0051731B" w:rsidR="009D6611" w:rsidP="009D6611" w:rsidRDefault="009D6611" w14:paraId="16A6AF5E" w14:textId="77777777">
      <w:pPr>
        <w:pStyle w:val="ListParagraph"/>
        <w:numPr>
          <w:ilvl w:val="0"/>
          <w:numId w:val="2"/>
        </w:numPr>
        <w:spacing w:line="360" w:lineRule="auto"/>
        <w:jc w:val="both"/>
        <w:rPr>
          <w:rFonts w:ascii="Arial" w:hAnsi="Arial" w:cs="Arial" w:eastAsiaTheme="minorHAnsi"/>
          <w:sz w:val="18"/>
          <w:szCs w:val="18"/>
        </w:rPr>
      </w:pPr>
      <w:r w:rsidRPr="0051731B">
        <w:rPr>
          <w:rFonts w:ascii="Arial" w:hAnsi="Arial" w:cs="Arial" w:eastAsiaTheme="minorHAnsi"/>
          <w:sz w:val="18"/>
          <w:szCs w:val="18"/>
        </w:rPr>
        <w:t>The Licensor will treat all information he/she learns about the Programme as strictly confidential and he/she will ensure that any people he/she is responsible for (e.g. employees and contractors) do the same. The Licensor shall not share any information about the Programme with any third party or publish any such information in any way including without limitation online by social media or otherwise.</w:t>
      </w:r>
    </w:p>
    <w:p w:rsidRPr="0051731B" w:rsidR="009D6611" w:rsidP="009D6611" w:rsidRDefault="009D6611" w14:paraId="59E473F9" w14:textId="652F0FAA">
      <w:pPr>
        <w:pStyle w:val="ListParagraph"/>
        <w:numPr>
          <w:ilvl w:val="0"/>
          <w:numId w:val="2"/>
        </w:numPr>
        <w:spacing w:line="360" w:lineRule="auto"/>
        <w:jc w:val="both"/>
        <w:rPr>
          <w:rFonts w:ascii="Arial" w:hAnsi="Arial" w:cs="Arial" w:eastAsiaTheme="minorHAnsi"/>
          <w:sz w:val="18"/>
          <w:szCs w:val="18"/>
        </w:rPr>
      </w:pPr>
      <w:r>
        <w:rPr>
          <w:rFonts w:ascii="Arial" w:hAnsi="Arial" w:cs="Arial" w:eastAsiaTheme="minorHAnsi"/>
          <w:sz w:val="18"/>
          <w:szCs w:val="18"/>
        </w:rPr>
        <w:t>N</w:t>
      </w:r>
      <w:r w:rsidRPr="0051731B">
        <w:rPr>
          <w:rFonts w:ascii="Arial" w:hAnsi="Arial" w:cs="Arial" w:eastAsiaTheme="minorHAnsi"/>
          <w:sz w:val="18"/>
          <w:szCs w:val="18"/>
        </w:rPr>
        <w:t>o monies whatsoever shall be payable to the Licensor in relation to the use or exploitation of the Materials and/or the Programme or any other rights granted hereunder (including by way of use fees, repeats, residuals or otherwise).</w:t>
      </w:r>
    </w:p>
    <w:p w:rsidRPr="0051731B" w:rsidR="009D6611" w:rsidP="009D6611" w:rsidRDefault="009D6611" w14:paraId="2C41FA37" w14:textId="77777777">
      <w:pPr>
        <w:pStyle w:val="ListParagraph"/>
        <w:numPr>
          <w:ilvl w:val="0"/>
          <w:numId w:val="2"/>
        </w:numPr>
        <w:spacing w:line="360" w:lineRule="auto"/>
        <w:jc w:val="both"/>
        <w:rPr>
          <w:rFonts w:ascii="Arial" w:hAnsi="Arial" w:cs="Arial" w:eastAsiaTheme="minorHAnsi"/>
          <w:sz w:val="18"/>
          <w:szCs w:val="18"/>
        </w:rPr>
      </w:pPr>
      <w:r w:rsidRPr="0051731B">
        <w:rPr>
          <w:rFonts w:ascii="Arial" w:hAnsi="Arial" w:cs="Arial" w:eastAsiaTheme="minorHAnsi"/>
          <w:sz w:val="18"/>
          <w:szCs w:val="18"/>
        </w:rPr>
        <w:t xml:space="preserve">The Licensor acknowledges that </w:t>
      </w:r>
      <w:r>
        <w:rPr>
          <w:rFonts w:ascii="Arial" w:hAnsi="Arial" w:cs="Arial" w:eastAsiaTheme="minorHAnsi"/>
          <w:sz w:val="18"/>
          <w:szCs w:val="18"/>
        </w:rPr>
        <w:t>he/she</w:t>
      </w:r>
      <w:r w:rsidRPr="0051731B">
        <w:rPr>
          <w:rFonts w:ascii="Arial" w:hAnsi="Arial" w:cs="Arial" w:eastAsiaTheme="minorHAnsi"/>
          <w:sz w:val="18"/>
          <w:szCs w:val="18"/>
        </w:rPr>
        <w:t xml:space="preserve"> is aware of the nature and content of the Programme. To the maximum extent permitted by law, the Licensor hereby waives (by way of waiver of present and future rights) all rights which it may otherwise have now or in the future against the Producer, its licensees and assigns for any damage or loss of any kind suffered by the Licensor or any other person as a result of any reference to or inclusion of the Materials in the Programme.</w:t>
      </w:r>
    </w:p>
    <w:p w:rsidRPr="0051731B" w:rsidR="009D6611" w:rsidP="009D6611" w:rsidRDefault="009D6611" w14:paraId="7A28D2E3" w14:textId="77777777">
      <w:pPr>
        <w:pStyle w:val="ListParagraph"/>
        <w:numPr>
          <w:ilvl w:val="0"/>
          <w:numId w:val="2"/>
        </w:numPr>
        <w:spacing w:line="360" w:lineRule="auto"/>
        <w:jc w:val="both"/>
        <w:rPr>
          <w:rFonts w:ascii="Arial" w:hAnsi="Arial" w:cs="Arial" w:eastAsiaTheme="minorHAnsi"/>
          <w:sz w:val="18"/>
          <w:szCs w:val="18"/>
        </w:rPr>
      </w:pPr>
      <w:r w:rsidRPr="0051731B">
        <w:rPr>
          <w:rFonts w:ascii="Arial" w:hAnsi="Arial" w:cs="Arial" w:eastAsiaTheme="minorHAnsi"/>
          <w:sz w:val="18"/>
          <w:szCs w:val="18"/>
        </w:rPr>
        <w:t>In the event of any breach of this Agreement by the Producer, the Licensor agrees that its sole remedy shall be an action at law for damages, if any damage is actually suffered, and the Licensor shall not have the right to rescind this Agreement or terminate the rights granted in this Agreement or to enjoin or injunct the Programme or the exploitation of the Programme or any allied and ancillary rights in the Programme.</w:t>
      </w:r>
    </w:p>
    <w:p w:rsidRPr="0051731B" w:rsidR="009D6611" w:rsidP="009D6611" w:rsidRDefault="009D6611" w14:paraId="0B2F568A" w14:textId="77777777">
      <w:pPr>
        <w:pStyle w:val="ListParagraph"/>
        <w:numPr>
          <w:ilvl w:val="0"/>
          <w:numId w:val="2"/>
        </w:numPr>
        <w:spacing w:line="360" w:lineRule="auto"/>
        <w:jc w:val="both"/>
        <w:rPr>
          <w:rFonts w:ascii="Arial" w:hAnsi="Arial" w:cs="Arial" w:eastAsiaTheme="minorHAnsi"/>
          <w:sz w:val="18"/>
          <w:szCs w:val="18"/>
        </w:rPr>
      </w:pPr>
      <w:r w:rsidRPr="0051731B">
        <w:rPr>
          <w:rFonts w:ascii="Arial" w:hAnsi="Arial" w:cs="Arial" w:eastAsiaTheme="minorHAnsi"/>
          <w:sz w:val="18"/>
          <w:szCs w:val="18"/>
        </w:rPr>
        <w:t xml:space="preserve">The Licensor represents, warrants and undertakes to the Producer that: (a) </w:t>
      </w:r>
      <w:r>
        <w:rPr>
          <w:rFonts w:ascii="Arial" w:hAnsi="Arial" w:cs="Arial" w:eastAsiaTheme="minorHAnsi"/>
          <w:sz w:val="18"/>
          <w:szCs w:val="18"/>
        </w:rPr>
        <w:t>he/she</w:t>
      </w:r>
      <w:r w:rsidRPr="0051731B">
        <w:rPr>
          <w:rFonts w:ascii="Arial" w:hAnsi="Arial" w:cs="Arial" w:eastAsiaTheme="minorHAnsi"/>
          <w:sz w:val="18"/>
          <w:szCs w:val="18"/>
        </w:rPr>
        <w:t xml:space="preserve"> is fully entitled to enter into this Agreement and no further consents are required from any third party and </w:t>
      </w:r>
      <w:r>
        <w:rPr>
          <w:rFonts w:ascii="Arial" w:hAnsi="Arial" w:cs="Arial" w:eastAsiaTheme="minorHAnsi"/>
          <w:sz w:val="18"/>
          <w:szCs w:val="18"/>
        </w:rPr>
        <w:t>he/she</w:t>
      </w:r>
      <w:r w:rsidRPr="0051731B">
        <w:rPr>
          <w:rFonts w:ascii="Arial" w:hAnsi="Arial" w:cs="Arial" w:eastAsiaTheme="minorHAnsi"/>
          <w:sz w:val="18"/>
          <w:szCs w:val="18"/>
        </w:rPr>
        <w:t xml:space="preserve"> irrevocably releases the Producer from all liability of whatsoever nature arising as a result of the portrayal of the Materials in the Programme; (b) </w:t>
      </w:r>
      <w:r>
        <w:rPr>
          <w:rFonts w:ascii="Arial" w:hAnsi="Arial" w:cs="Arial" w:eastAsiaTheme="minorHAnsi"/>
          <w:sz w:val="18"/>
          <w:szCs w:val="18"/>
        </w:rPr>
        <w:t>he/she</w:t>
      </w:r>
      <w:r w:rsidRPr="0051731B">
        <w:rPr>
          <w:rFonts w:ascii="Arial" w:hAnsi="Arial" w:cs="Arial" w:eastAsiaTheme="minorHAnsi"/>
          <w:sz w:val="18"/>
          <w:szCs w:val="18"/>
        </w:rPr>
        <w:t xml:space="preserve"> will not use the Programme to promote </w:t>
      </w:r>
      <w:r>
        <w:rPr>
          <w:rFonts w:ascii="Arial" w:hAnsi="Arial" w:cs="Arial" w:eastAsiaTheme="minorHAnsi"/>
          <w:sz w:val="18"/>
          <w:szCs w:val="18"/>
        </w:rPr>
        <w:t>themselves</w:t>
      </w:r>
      <w:r w:rsidRPr="0051731B">
        <w:rPr>
          <w:rFonts w:ascii="Arial" w:hAnsi="Arial" w:cs="Arial" w:eastAsiaTheme="minorHAnsi"/>
          <w:sz w:val="18"/>
          <w:szCs w:val="18"/>
        </w:rPr>
        <w:t>, the Materials or any business, goods or services.</w:t>
      </w:r>
    </w:p>
    <w:p w:rsidRPr="0051731B" w:rsidR="009D6611" w:rsidP="009D6611" w:rsidRDefault="009D6611" w14:paraId="32179A37" w14:textId="77777777">
      <w:pPr>
        <w:pStyle w:val="ListParagraph"/>
        <w:numPr>
          <w:ilvl w:val="0"/>
          <w:numId w:val="2"/>
        </w:numPr>
        <w:spacing w:line="360" w:lineRule="auto"/>
        <w:jc w:val="both"/>
        <w:rPr>
          <w:rFonts w:ascii="Arial" w:hAnsi="Arial" w:cs="Arial" w:eastAsiaTheme="minorHAnsi"/>
          <w:sz w:val="18"/>
          <w:szCs w:val="18"/>
        </w:rPr>
      </w:pPr>
      <w:r w:rsidRPr="0051731B">
        <w:rPr>
          <w:rFonts w:ascii="Arial" w:hAnsi="Arial" w:cs="Arial" w:eastAsiaTheme="minorHAnsi"/>
          <w:sz w:val="18"/>
          <w:szCs w:val="18"/>
        </w:rPr>
        <w:t xml:space="preserve">The Licensor agrees to indemnify the Producer against any and all reasonable costs, claims, expenses and liabilities (including reasonable legal fees and any sums paid on the advice of legal counsel) resulting from a breach by the Licensor of this Agreement. </w:t>
      </w:r>
    </w:p>
    <w:p w:rsidRPr="0051731B" w:rsidR="009D6611" w:rsidP="009D6611" w:rsidRDefault="009D6611" w14:paraId="4E83FEA8" w14:textId="77777777">
      <w:pPr>
        <w:pStyle w:val="ListParagraph"/>
        <w:numPr>
          <w:ilvl w:val="0"/>
          <w:numId w:val="2"/>
        </w:numPr>
        <w:spacing w:line="360" w:lineRule="auto"/>
        <w:jc w:val="both"/>
        <w:rPr>
          <w:rFonts w:ascii="Arial" w:hAnsi="Arial" w:cs="Arial" w:eastAsiaTheme="minorHAnsi"/>
          <w:sz w:val="18"/>
          <w:szCs w:val="18"/>
        </w:rPr>
      </w:pPr>
      <w:r w:rsidRPr="0051731B">
        <w:rPr>
          <w:rFonts w:ascii="Arial" w:hAnsi="Arial" w:cs="Arial" w:eastAsiaTheme="minorHAnsi"/>
          <w:sz w:val="18"/>
          <w:szCs w:val="18"/>
        </w:rPr>
        <w:t>The Producer shall be under no obligation to the Licensor to produce or exploit the Programme or to feature the Materials in the Programme.</w:t>
      </w:r>
    </w:p>
    <w:p w:rsidRPr="0051731B" w:rsidR="009D6611" w:rsidP="6BDF7AD3" w:rsidRDefault="009D6611" w14:paraId="38CD423B" w14:textId="0EB49F94">
      <w:pPr>
        <w:pStyle w:val="ListParagraph"/>
        <w:numPr>
          <w:ilvl w:val="0"/>
          <w:numId w:val="2"/>
        </w:numPr>
        <w:spacing w:line="360" w:lineRule="auto"/>
        <w:jc w:val="both"/>
        <w:rPr>
          <w:rFonts w:ascii="Arial" w:hAnsi="Arial" w:eastAsia="Calibri" w:cs="Arial" w:eastAsiaTheme="minorAscii"/>
          <w:sz w:val="18"/>
          <w:szCs w:val="18"/>
        </w:rPr>
      </w:pPr>
      <w:r w:rsidRPr="6BDF7AD3" w:rsidR="009D6611">
        <w:rPr>
          <w:rFonts w:ascii="Arial" w:hAnsi="Arial" w:eastAsia="Calibri" w:cs="Arial" w:eastAsiaTheme="minorAscii"/>
          <w:sz w:val="18"/>
          <w:szCs w:val="18"/>
        </w:rPr>
        <w:t>The Producer is a “data controller” of the Licensor’s personal information and is therefore responsible for how it holds and uses personal information about the Licensor.  The Producer is committed to protecting the privacy and security of the Licensor’s information.  This is a summary of the Producer’s privacy notice – for the full version of the Producer’s privacy notice, please visit the Producer’s website</w:t>
      </w:r>
      <w:r w:rsidRPr="6BDF7AD3" w:rsidR="009D6611">
        <w:rPr>
          <w:rFonts w:ascii="Arial" w:hAnsi="Arial" w:eastAsia="Calibri" w:cs="Arial" w:eastAsiaTheme="minorAscii"/>
          <w:sz w:val="18"/>
          <w:szCs w:val="18"/>
        </w:rPr>
        <w:t xml:space="preserve">.   </w:t>
      </w:r>
    </w:p>
    <w:p w:rsidRPr="0051731B" w:rsidR="009D6611" w:rsidP="009D6611" w:rsidRDefault="009D6611" w14:paraId="3572AB0C" w14:textId="77777777">
      <w:pPr>
        <w:pStyle w:val="ListParagraph"/>
        <w:numPr>
          <w:ilvl w:val="0"/>
          <w:numId w:val="2"/>
        </w:numPr>
        <w:spacing w:line="360" w:lineRule="auto"/>
        <w:jc w:val="both"/>
        <w:rPr>
          <w:rFonts w:ascii="Arial" w:hAnsi="Arial" w:cs="Arial" w:eastAsiaTheme="minorHAnsi"/>
          <w:sz w:val="18"/>
          <w:szCs w:val="18"/>
        </w:rPr>
      </w:pPr>
      <w:r w:rsidRPr="0051731B">
        <w:rPr>
          <w:rFonts w:ascii="Arial" w:hAnsi="Arial" w:cs="Arial" w:eastAsiaTheme="minorHAnsi"/>
          <w:sz w:val="18"/>
          <w:szCs w:val="18"/>
        </w:rPr>
        <w:t xml:space="preserve">This Agreement constitutes the entire agreement and understanding of the parties and supersedes any previous agreement between the parties relating to the subject matter of this Agreement. This Agreement can only be modified by a written instrument signed by the parties and in the event of a conflict between this Agreement and any other terms whether written or oral then this Agreement shall prevail. </w:t>
      </w:r>
    </w:p>
    <w:p w:rsidRPr="0051731B" w:rsidR="009D6611" w:rsidP="009D6611" w:rsidRDefault="009D6611" w14:paraId="0B18CE7E" w14:textId="77777777">
      <w:pPr>
        <w:pStyle w:val="ListParagraph"/>
        <w:numPr>
          <w:ilvl w:val="0"/>
          <w:numId w:val="2"/>
        </w:numPr>
        <w:spacing w:line="360" w:lineRule="auto"/>
        <w:jc w:val="both"/>
        <w:rPr>
          <w:rFonts w:ascii="Arial" w:hAnsi="Arial" w:cs="Arial" w:eastAsiaTheme="minorHAnsi"/>
          <w:sz w:val="18"/>
          <w:szCs w:val="18"/>
        </w:rPr>
      </w:pPr>
      <w:r w:rsidRPr="0051731B">
        <w:rPr>
          <w:rFonts w:ascii="Arial" w:hAnsi="Arial" w:cs="Arial" w:eastAsiaTheme="minorHAnsi"/>
          <w:sz w:val="18"/>
          <w:szCs w:val="18"/>
        </w:rPr>
        <w:t>If any clause or any part of this Agreement or its application to any party shall for any reason be adjudged by a court or other legal authority of competent jurisdiction to be invalid, this judgment shall not affect the remainder of this Agreement, the terms of which shall remain in full force and effect.</w:t>
      </w:r>
    </w:p>
    <w:p w:rsidRPr="0051731B" w:rsidR="009D6611" w:rsidP="009D6611" w:rsidRDefault="009D6611" w14:paraId="51B67729" w14:textId="77777777">
      <w:pPr>
        <w:pStyle w:val="ListParagraph"/>
        <w:numPr>
          <w:ilvl w:val="0"/>
          <w:numId w:val="2"/>
        </w:numPr>
        <w:spacing w:line="360" w:lineRule="auto"/>
        <w:jc w:val="both"/>
        <w:rPr>
          <w:rFonts w:ascii="Arial" w:hAnsi="Arial" w:cs="Arial" w:eastAsiaTheme="minorHAnsi"/>
          <w:sz w:val="18"/>
          <w:szCs w:val="18"/>
        </w:rPr>
      </w:pPr>
      <w:r w:rsidRPr="0051731B">
        <w:rPr>
          <w:rFonts w:ascii="Arial" w:hAnsi="Arial" w:cs="Arial" w:eastAsiaTheme="minorHAnsi"/>
          <w:sz w:val="18"/>
          <w:szCs w:val="18"/>
        </w:rPr>
        <w:t>This Agreement may be freely assigned or licensed by the Producer but may not be assigned by the Licensor. This Agreement shall be governed by and construed in accordance with English law and shall be subject to the exclusive jurisdiction of the English courts.</w:t>
      </w:r>
    </w:p>
    <w:p w:rsidRPr="0051731B" w:rsidR="009D6611" w:rsidP="009D6611" w:rsidRDefault="009D6611" w14:paraId="6006535B" w14:textId="77777777">
      <w:pPr>
        <w:spacing w:line="360" w:lineRule="auto"/>
        <w:ind w:firstLine="720"/>
        <w:jc w:val="both"/>
        <w:rPr>
          <w:rFonts w:ascii="Arial" w:hAnsi="Arial" w:cs="Arial"/>
          <w:sz w:val="18"/>
          <w:szCs w:val="18"/>
        </w:rPr>
      </w:pPr>
    </w:p>
    <w:p w:rsidRPr="0051731B" w:rsidR="009D6611" w:rsidP="009D6611" w:rsidRDefault="009D6611" w14:paraId="6DB8C6BD" w14:textId="77777777">
      <w:pPr>
        <w:pStyle w:val="ListLegal1"/>
        <w:numPr>
          <w:ilvl w:val="0"/>
          <w:numId w:val="0"/>
        </w:numPr>
        <w:rPr>
          <w:rFonts w:cs="Arial"/>
          <w:sz w:val="18"/>
          <w:szCs w:val="18"/>
        </w:rPr>
      </w:pPr>
    </w:p>
    <w:p w:rsidRPr="0051731B" w:rsidR="009D6611" w:rsidP="009D6611" w:rsidRDefault="009D6611" w14:paraId="64AD2417" w14:textId="77777777">
      <w:pPr>
        <w:pStyle w:val="ListLegal1"/>
        <w:numPr>
          <w:ilvl w:val="0"/>
          <w:numId w:val="0"/>
        </w:numPr>
        <w:rPr>
          <w:rFonts w:cs="Arial"/>
          <w:b/>
          <w:sz w:val="18"/>
          <w:szCs w:val="18"/>
        </w:rPr>
      </w:pPr>
      <w:r w:rsidRPr="0051731B">
        <w:rPr>
          <w:rFonts w:cs="Arial"/>
          <w:sz w:val="18"/>
          <w:szCs w:val="18"/>
        </w:rPr>
        <w:tab/>
      </w:r>
      <w:r w:rsidRPr="0051731B">
        <w:rPr>
          <w:rFonts w:cs="Arial"/>
          <w:sz w:val="18"/>
          <w:szCs w:val="18"/>
        </w:rPr>
        <w:tab/>
      </w:r>
      <w:r w:rsidRPr="0051731B">
        <w:rPr>
          <w:rFonts w:cs="Arial"/>
          <w:b/>
          <w:sz w:val="18"/>
          <w:szCs w:val="18"/>
        </w:rPr>
        <w:t>Agreed and accepted by</w:t>
      </w:r>
      <w:r w:rsidRPr="0051731B">
        <w:rPr>
          <w:rFonts w:cs="Arial"/>
          <w:sz w:val="18"/>
          <w:szCs w:val="18"/>
        </w:rPr>
        <w:tab/>
      </w:r>
      <w:r w:rsidRPr="0051731B">
        <w:rPr>
          <w:rFonts w:cs="Arial"/>
          <w:sz w:val="18"/>
          <w:szCs w:val="18"/>
        </w:rPr>
        <w:tab/>
      </w:r>
      <w:r w:rsidRPr="0051731B">
        <w:rPr>
          <w:rFonts w:cs="Arial"/>
          <w:sz w:val="18"/>
          <w:szCs w:val="18"/>
        </w:rPr>
        <w:tab/>
      </w:r>
      <w:r w:rsidRPr="0051731B">
        <w:rPr>
          <w:rFonts w:cs="Arial"/>
          <w:sz w:val="18"/>
          <w:szCs w:val="18"/>
        </w:rPr>
        <w:tab/>
      </w:r>
      <w:r>
        <w:rPr>
          <w:rFonts w:cs="Arial"/>
          <w:sz w:val="18"/>
          <w:szCs w:val="18"/>
        </w:rPr>
        <w:tab/>
      </w:r>
      <w:r w:rsidRPr="0051731B">
        <w:rPr>
          <w:rFonts w:cs="Arial"/>
          <w:b/>
          <w:sz w:val="18"/>
          <w:szCs w:val="18"/>
        </w:rPr>
        <w:t>Agreed and accepted by</w:t>
      </w:r>
    </w:p>
    <w:p w:rsidRPr="0051731B" w:rsidR="009D6611" w:rsidP="009D6611" w:rsidRDefault="009D6611" w14:paraId="614E61B1" w14:textId="77777777">
      <w:pPr>
        <w:tabs>
          <w:tab w:val="left" w:pos="2268"/>
        </w:tabs>
        <w:spacing w:line="360" w:lineRule="auto"/>
        <w:rPr>
          <w:rFonts w:ascii="Arial" w:hAnsi="Arial" w:cs="Arial"/>
          <w:i/>
          <w:sz w:val="18"/>
          <w:szCs w:val="18"/>
        </w:rPr>
      </w:pPr>
    </w:p>
    <w:p w:rsidRPr="0051731B" w:rsidR="009D6611" w:rsidP="4C6B66E8" w:rsidRDefault="009D6611" w14:paraId="5B0870A1" w14:textId="7A795425">
      <w:pPr>
        <w:pStyle w:val="Normal"/>
        <w:tabs>
          <w:tab w:val="left" w:pos="2268"/>
        </w:tabs>
        <w:spacing w:line="360" w:lineRule="auto"/>
        <w:rPr>
          <w:rFonts w:ascii="Arial" w:hAnsi="Arial" w:cs="Arial"/>
          <w:i w:val="1"/>
          <w:iCs w:val="1"/>
          <w:sz w:val="18"/>
          <w:szCs w:val="18"/>
        </w:rPr>
      </w:pPr>
    </w:p>
    <w:p w:rsidRPr="0051731B" w:rsidR="009D6611" w:rsidP="009D6611" w:rsidRDefault="009D6611" w14:paraId="6DD5C8E5" w14:textId="77777777">
      <w:pPr>
        <w:tabs>
          <w:tab w:val="left" w:pos="2268"/>
        </w:tabs>
        <w:spacing w:line="360" w:lineRule="auto"/>
        <w:rPr>
          <w:rFonts w:ascii="Arial" w:hAnsi="Arial" w:cs="Arial"/>
          <w:sz w:val="18"/>
          <w:szCs w:val="18"/>
        </w:rPr>
      </w:pPr>
      <w:r w:rsidRPr="0051731B">
        <w:rPr>
          <w:rFonts w:ascii="Arial" w:hAnsi="Arial" w:cs="Arial"/>
          <w:sz w:val="18"/>
          <w:szCs w:val="18"/>
        </w:rPr>
        <w:t xml:space="preserve">             _______________________________</w:t>
      </w:r>
      <w:r w:rsidRPr="0051731B">
        <w:rPr>
          <w:rFonts w:ascii="Arial" w:hAnsi="Arial" w:cs="Arial"/>
          <w:sz w:val="18"/>
          <w:szCs w:val="18"/>
        </w:rPr>
        <w:tab/>
      </w:r>
      <w:r w:rsidRPr="0051731B">
        <w:rPr>
          <w:rFonts w:ascii="Arial" w:hAnsi="Arial" w:cs="Arial"/>
          <w:sz w:val="18"/>
          <w:szCs w:val="18"/>
        </w:rPr>
        <w:tab/>
      </w:r>
      <w:r w:rsidRPr="0051731B">
        <w:rPr>
          <w:rFonts w:ascii="Arial" w:hAnsi="Arial" w:cs="Arial"/>
          <w:sz w:val="18"/>
          <w:szCs w:val="18"/>
        </w:rPr>
        <w:tab/>
      </w:r>
      <w:r w:rsidRPr="0051731B">
        <w:rPr>
          <w:rFonts w:ascii="Arial" w:hAnsi="Arial" w:cs="Arial"/>
          <w:sz w:val="18"/>
          <w:szCs w:val="18"/>
        </w:rPr>
        <w:t>__________________________</w:t>
      </w:r>
    </w:p>
    <w:p w:rsidRPr="0051731B" w:rsidR="009D6611" w:rsidP="674C62C0" w:rsidRDefault="009D6611" w14:paraId="5EBADD5A" w14:textId="52F901F2">
      <w:pPr>
        <w:tabs>
          <w:tab w:val="left" w:pos="2268"/>
        </w:tabs>
        <w:spacing w:after="0" w:line="360" w:lineRule="auto"/>
        <w:rPr>
          <w:rFonts w:ascii="Calibri" w:hAnsi="Calibri" w:eastAsia="Calibri" w:cs="Calibri"/>
          <w:noProof w:val="0"/>
          <w:color w:val="000000" w:themeColor="text1" w:themeTint="FF" w:themeShade="FF"/>
          <w:sz w:val="22"/>
          <w:szCs w:val="22"/>
          <w:lang w:val="en-GB"/>
        </w:rPr>
      </w:pPr>
      <w:r w:rsidRPr="674C62C0" w:rsidR="009D6611">
        <w:rPr>
          <w:rFonts w:ascii="Arial" w:hAnsi="Arial" w:cs="Arial"/>
          <w:b w:val="1"/>
          <w:bCs w:val="1"/>
          <w:sz w:val="18"/>
          <w:szCs w:val="18"/>
        </w:rPr>
        <w:t xml:space="preserve">           </w:t>
      </w:r>
    </w:p>
    <w:p w:rsidRPr="0051731B" w:rsidR="009D6611" w:rsidP="674C62C0" w:rsidRDefault="009D6611" w14:paraId="3D88F56C" w14:textId="74988A7B">
      <w:pPr>
        <w:tabs>
          <w:tab w:val="left" w:pos="2268"/>
        </w:tabs>
        <w:spacing w:after="0" w:line="360" w:lineRule="auto"/>
        <w:ind w:firstLine="567"/>
        <w:rPr>
          <w:rFonts w:ascii="Calibri" w:hAnsi="Calibri" w:eastAsia="Calibri" w:cs="Calibri"/>
          <w:noProof w:val="0"/>
          <w:color w:val="000000" w:themeColor="text1" w:themeTint="FF" w:themeShade="FF"/>
          <w:sz w:val="22"/>
          <w:szCs w:val="22"/>
          <w:lang w:val="en-GB"/>
        </w:rPr>
      </w:pPr>
      <w:r w:rsidRPr="674C62C0" w:rsidR="009D6611">
        <w:rPr>
          <w:rFonts w:ascii="Arial" w:hAnsi="Arial" w:cs="Arial"/>
          <w:b w:val="1"/>
          <w:bCs w:val="1"/>
          <w:sz w:val="18"/>
          <w:szCs w:val="18"/>
        </w:rPr>
        <w:t>For and on behalf of</w:t>
      </w:r>
      <w:r>
        <w:tab/>
      </w:r>
      <w:r>
        <w:tab/>
      </w:r>
      <w:r>
        <w:tab/>
      </w:r>
      <w:r>
        <w:tab/>
      </w:r>
      <w:r>
        <w:tab/>
      </w:r>
    </w:p>
    <w:p w:rsidRPr="0051731B" w:rsidR="009D6611" w:rsidP="674C62C0" w:rsidRDefault="009D6611" w14:paraId="7B775BDA" w14:textId="0053B453">
      <w:pPr>
        <w:tabs>
          <w:tab w:val="left" w:pos="2268"/>
        </w:tabs>
        <w:spacing w:after="0" w:line="360" w:lineRule="auto"/>
        <w:ind w:left="567"/>
        <w:rPr>
          <w:rFonts w:ascii="Arial" w:hAnsi="Arial" w:cs="Arial"/>
          <w:b w:val="1"/>
          <w:bCs w:val="1"/>
          <w:sz w:val="18"/>
          <w:szCs w:val="18"/>
        </w:rPr>
      </w:pPr>
      <w:r w:rsidRPr="674C62C0" w:rsidR="545C0EBE">
        <w:rPr>
          <w:rFonts w:ascii="Arial" w:hAnsi="Arial" w:cs="Arial"/>
          <w:b w:val="1"/>
          <w:bCs w:val="1"/>
          <w:sz w:val="18"/>
          <w:szCs w:val="18"/>
        </w:rPr>
        <w:t>ROCK PAPER PRODUCTIONS</w:t>
      </w:r>
      <w:r w:rsidRPr="674C62C0" w:rsidR="7E4082B3">
        <w:rPr>
          <w:rFonts w:ascii="Arial" w:hAnsi="Arial" w:cs="Arial"/>
          <w:b w:val="1"/>
          <w:bCs w:val="1"/>
          <w:sz w:val="18"/>
          <w:szCs w:val="18"/>
        </w:rPr>
        <w:t xml:space="preserve"> LTD</w:t>
      </w:r>
      <w:r>
        <w:tab/>
      </w:r>
    </w:p>
    <w:p w:rsidRPr="0051731B" w:rsidR="009D6611" w:rsidP="6BDF7AD3" w:rsidRDefault="009D6611" w14:paraId="4A3C105E" w14:textId="520FAB18">
      <w:pPr>
        <w:tabs>
          <w:tab w:val="left" w:pos="2268"/>
        </w:tabs>
        <w:spacing w:after="0" w:line="360" w:lineRule="auto"/>
        <w:ind w:left="567"/>
        <w:rPr>
          <w:rFonts w:ascii="Arial" w:hAnsi="Arial" w:cs="Arial"/>
          <w:b w:val="1"/>
          <w:bCs w:val="1"/>
          <w:sz w:val="18"/>
          <w:szCs w:val="18"/>
        </w:rPr>
      </w:pPr>
    </w:p>
    <w:p w:rsidR="00AA6FB3" w:rsidP="4C6B66E8" w:rsidRDefault="00AA6FB3" w14:paraId="3F3C8E7B" w14:textId="51B6FFC8">
      <w:pPr>
        <w:spacing w:line="360" w:lineRule="auto"/>
        <w:ind w:firstLine="567"/>
        <w:outlineLvl w:val="0"/>
        <w:rPr>
          <w:rFonts w:ascii="Arial" w:hAnsi="Arial" w:cs="Arial"/>
          <w:b w:val="1"/>
          <w:bCs w:val="1"/>
          <w:sz w:val="18"/>
          <w:szCs w:val="18"/>
        </w:rPr>
      </w:pPr>
      <w:r w:rsidRPr="4C6B66E8" w:rsidR="00AA6FB3">
        <w:rPr>
          <w:rFonts w:ascii="Arial" w:hAnsi="Arial" w:cs="Arial"/>
          <w:b w:val="1"/>
          <w:bCs w:val="1"/>
          <w:sz w:val="18"/>
          <w:szCs w:val="18"/>
        </w:rPr>
        <w:t>Date of Agreement ___________________</w:t>
      </w:r>
    </w:p>
    <w:p w:rsidR="4C6B66E8" w:rsidP="4C6B66E8" w:rsidRDefault="4C6B66E8" w14:paraId="6865B8E5" w14:textId="2F287329">
      <w:pPr>
        <w:tabs>
          <w:tab w:val="left" w:leader="none" w:pos="2268"/>
        </w:tabs>
        <w:spacing w:after="0" w:line="360" w:lineRule="auto"/>
        <w:ind w:left="567"/>
      </w:pPr>
    </w:p>
    <w:p w:rsidRPr="0051731B" w:rsidR="009D6611" w:rsidP="009D6611" w:rsidRDefault="009D6611" w14:paraId="7D4CC1B5" w14:textId="77777777">
      <w:pPr>
        <w:tabs>
          <w:tab w:val="left" w:pos="2268"/>
        </w:tabs>
        <w:spacing w:after="0" w:line="360" w:lineRule="auto"/>
        <w:ind w:left="709" w:hanging="709"/>
        <w:rPr>
          <w:rFonts w:ascii="Arial" w:hAnsi="Arial" w:cs="Arial"/>
          <w:sz w:val="18"/>
          <w:szCs w:val="18"/>
        </w:rPr>
      </w:pPr>
    </w:p>
    <w:p w:rsidR="008B161D" w:rsidRDefault="008B161D" w14:paraId="7276B60C" w14:textId="77777777"/>
    <w:sectPr w:rsidR="008B161D">
      <w:headerReference w:type="default" r:id="rId7"/>
      <w:pgSz w:w="11906" w:h="16838" w:orient="portrait"/>
      <w:pgMar w:top="1440" w:right="1080" w:bottom="1440" w:left="1080" w:header="708" w:footer="708" w:gutter="0"/>
      <w:cols w:space="708"/>
      <w:docGrid w:linePitch="360"/>
      <w:footerReference w:type="default" r:id="R0ed8f8e4c77146d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939" w:rsidRDefault="00174939" w14:paraId="6D0AEBD8" w14:textId="77777777">
      <w:pPr>
        <w:spacing w:after="0" w:line="240" w:lineRule="auto"/>
      </w:pPr>
      <w:r>
        <w:separator/>
      </w:r>
    </w:p>
  </w:endnote>
  <w:endnote w:type="continuationSeparator" w:id="0">
    <w:p w:rsidR="00174939" w:rsidRDefault="00174939" w14:paraId="384B45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5076ED3" w:rsidTr="674C62C0" w14:paraId="35983A17">
      <w:trPr>
        <w:trHeight w:val="300"/>
      </w:trPr>
      <w:tc>
        <w:tcPr>
          <w:tcW w:w="3005" w:type="dxa"/>
          <w:tcMar/>
        </w:tcPr>
        <w:p w:rsidR="35076ED3" w:rsidP="35076ED3" w:rsidRDefault="35076ED3" w14:paraId="57E13764" w14:textId="3CF2FA2B">
          <w:pPr>
            <w:pStyle w:val="Header"/>
            <w:bidi w:val="0"/>
            <w:ind w:left="-115"/>
            <w:jc w:val="left"/>
          </w:pPr>
        </w:p>
      </w:tc>
      <w:tc>
        <w:tcPr>
          <w:tcW w:w="3005" w:type="dxa"/>
          <w:tcMar/>
        </w:tcPr>
        <w:p w:rsidR="35076ED3" w:rsidP="35076ED3" w:rsidRDefault="35076ED3" w14:paraId="4F8517B6" w14:textId="5D50A154">
          <w:pPr>
            <w:pStyle w:val="Header"/>
            <w:bidi w:val="0"/>
            <w:jc w:val="center"/>
          </w:pPr>
        </w:p>
      </w:tc>
      <w:tc>
        <w:tcPr>
          <w:tcW w:w="3005" w:type="dxa"/>
          <w:tcMar/>
        </w:tcPr>
        <w:p w:rsidR="35076ED3" w:rsidP="35076ED3" w:rsidRDefault="35076ED3" w14:paraId="0F499154" w14:textId="1747F0D3">
          <w:pPr>
            <w:pStyle w:val="Header"/>
            <w:bidi w:val="0"/>
            <w:ind w:right="-115"/>
            <w:jc w:val="right"/>
          </w:pPr>
          <w:r>
            <w:fldChar w:fldCharType="begin"/>
          </w:r>
          <w:r>
            <w:instrText xml:space="preserve">PAGE</w:instrText>
          </w:r>
          <w:r>
            <w:fldChar w:fldCharType="separate"/>
          </w:r>
          <w:r>
            <w:fldChar w:fldCharType="end"/>
          </w:r>
        </w:p>
      </w:tc>
    </w:tr>
  </w:tbl>
  <w:p w:rsidR="35076ED3" w:rsidP="35076ED3" w:rsidRDefault="35076ED3" w14:paraId="78907DE4" w14:textId="5630E25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939" w:rsidRDefault="00174939" w14:paraId="4CEC9809" w14:textId="77777777">
      <w:pPr>
        <w:spacing w:after="0" w:line="240" w:lineRule="auto"/>
      </w:pPr>
      <w:r>
        <w:separator/>
      </w:r>
    </w:p>
  </w:footnote>
  <w:footnote w:type="continuationSeparator" w:id="0">
    <w:p w:rsidR="00174939" w:rsidRDefault="00174939" w14:paraId="045F678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D6611" w:rsidP="35076ED3" w:rsidRDefault="009D6611" w14:paraId="77EB9713" w14:textId="1133BB41">
    <w:pPr>
      <w:pStyle w:val="Header"/>
    </w:pPr>
    <w:r w:rsidR="674C62C0">
      <w:drawing>
        <wp:inline wp14:editId="5F35B73B" wp14:anchorId="7302C7A9">
          <wp:extent cx="666750" cy="457200"/>
          <wp:effectExtent l="0" t="0" r="0" b="0"/>
          <wp:docPr id="44432686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44326860" name="Picture 444326860"/>
                  <pic:cNvPicPr/>
                </pic:nvPicPr>
                <pic:blipFill>
                  <a:blip xmlns:r="http://schemas.openxmlformats.org/officeDocument/2006/relationships" r:embed="rId1299567629">
                    <a:extLst>
                      <a:ext uri="{28A0092B-C50C-407E-A947-70E740481C1C}">
                        <a14:useLocalDpi xmlns:a14="http://schemas.microsoft.com/office/drawing/2010/main"/>
                      </a:ext>
                    </a:extLst>
                  </a:blip>
                  <a:stretch>
                    <a:fillRect/>
                  </a:stretch>
                </pic:blipFill>
                <pic:spPr>
                  <a:xfrm>
                    <a:off x="0" y="0"/>
                    <a:ext cx="666750"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B2EB4"/>
    <w:multiLevelType w:val="hybridMultilevel"/>
    <w:tmpl w:val="3F88BCE2"/>
    <w:lvl w:ilvl="0" w:tplc="9B5A397E">
      <w:start w:val="1"/>
      <w:numFmt w:val="decimal"/>
      <w:lvlText w:val="%1."/>
      <w:lvlJc w:val="left"/>
      <w:pPr>
        <w:ind w:left="720" w:hanging="360"/>
      </w:pPr>
      <w:rPr>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B14279"/>
    <w:multiLevelType w:val="multilevel"/>
    <w:tmpl w:val="38707512"/>
    <w:lvl w:ilvl="0">
      <w:start w:val="1"/>
      <w:numFmt w:val="decimal"/>
      <w:pStyle w:val="ListLegal1"/>
      <w:lvlText w:val="%1."/>
      <w:lvlJc w:val="left"/>
      <w:pPr>
        <w:tabs>
          <w:tab w:val="num" w:pos="624"/>
        </w:tabs>
        <w:ind w:left="624" w:hanging="624"/>
      </w:pPr>
      <w:rPr>
        <w:rFonts w:hint="default" w:ascii="Arial" w:hAnsi="Arial"/>
        <w:b w:val="0"/>
        <w:i w:val="0"/>
        <w:sz w:val="16"/>
      </w:rPr>
    </w:lvl>
    <w:lvl w:ilvl="1">
      <w:start w:val="1"/>
      <w:numFmt w:val="decimal"/>
      <w:pStyle w:val="ListLegal2"/>
      <w:lvlText w:val="%1.%2"/>
      <w:lvlJc w:val="left"/>
      <w:pPr>
        <w:tabs>
          <w:tab w:val="num" w:pos="624"/>
        </w:tabs>
        <w:ind w:left="624" w:hanging="624"/>
      </w:pPr>
      <w:rPr>
        <w:rFonts w:hint="default" w:ascii="Arial" w:hAnsi="Arial"/>
        <w:b w:val="0"/>
        <w:i w:val="0"/>
        <w:sz w:val="16"/>
      </w:rPr>
    </w:lvl>
    <w:lvl w:ilvl="2">
      <w:start w:val="1"/>
      <w:numFmt w:val="decimal"/>
      <w:pStyle w:val="ListLegal3"/>
      <w:lvlText w:val="%1.%2.%3"/>
      <w:lvlJc w:val="left"/>
      <w:pPr>
        <w:tabs>
          <w:tab w:val="num" w:pos="1417"/>
        </w:tabs>
        <w:ind w:left="1417" w:hanging="793"/>
      </w:pPr>
      <w:rPr>
        <w:rFonts w:hint="default" w:ascii="Arial" w:hAnsi="Arial"/>
        <w:b w:val="0"/>
        <w:i w:val="0"/>
        <w:sz w:val="16"/>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num w:numId="1" w16cid:durableId="647366905">
    <w:abstractNumId w:val="1"/>
  </w:num>
  <w:num w:numId="2" w16cid:durableId="38025403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11"/>
    <w:rsid w:val="00174939"/>
    <w:rsid w:val="001A14BB"/>
    <w:rsid w:val="00336E3C"/>
    <w:rsid w:val="0042F2EA"/>
    <w:rsid w:val="006C2C0A"/>
    <w:rsid w:val="008B161D"/>
    <w:rsid w:val="009D6611"/>
    <w:rsid w:val="009D7A21"/>
    <w:rsid w:val="00AA6FB3"/>
    <w:rsid w:val="00CC5067"/>
    <w:rsid w:val="03262E2D"/>
    <w:rsid w:val="038E1E45"/>
    <w:rsid w:val="086BFCCB"/>
    <w:rsid w:val="0C3F1807"/>
    <w:rsid w:val="0C85A674"/>
    <w:rsid w:val="0DA9B4D2"/>
    <w:rsid w:val="10B7C814"/>
    <w:rsid w:val="1152E980"/>
    <w:rsid w:val="11BD413A"/>
    <w:rsid w:val="1277E7A9"/>
    <w:rsid w:val="15DBB56A"/>
    <w:rsid w:val="17675463"/>
    <w:rsid w:val="17BC1CF5"/>
    <w:rsid w:val="1A1321AC"/>
    <w:rsid w:val="1D39CF30"/>
    <w:rsid w:val="1DD93943"/>
    <w:rsid w:val="2171F5F4"/>
    <w:rsid w:val="23EE5B3A"/>
    <w:rsid w:val="2489611B"/>
    <w:rsid w:val="24A38C8E"/>
    <w:rsid w:val="25DC694F"/>
    <w:rsid w:val="28361D5C"/>
    <w:rsid w:val="2981BF4F"/>
    <w:rsid w:val="2C01D015"/>
    <w:rsid w:val="2D6A397C"/>
    <w:rsid w:val="308BD7ED"/>
    <w:rsid w:val="35076ED3"/>
    <w:rsid w:val="3508E85D"/>
    <w:rsid w:val="3933A18F"/>
    <w:rsid w:val="3C01A50A"/>
    <w:rsid w:val="3D48895F"/>
    <w:rsid w:val="3EDDF516"/>
    <w:rsid w:val="40FF0B5A"/>
    <w:rsid w:val="41B9370B"/>
    <w:rsid w:val="41F39A2D"/>
    <w:rsid w:val="43986020"/>
    <w:rsid w:val="441E1A4C"/>
    <w:rsid w:val="44A1CA08"/>
    <w:rsid w:val="4899EFF6"/>
    <w:rsid w:val="4A937B71"/>
    <w:rsid w:val="4B00BD35"/>
    <w:rsid w:val="4B3C76E2"/>
    <w:rsid w:val="4C3FCB61"/>
    <w:rsid w:val="4C6B66E8"/>
    <w:rsid w:val="4D46873B"/>
    <w:rsid w:val="545C0EBE"/>
    <w:rsid w:val="5596AD70"/>
    <w:rsid w:val="55C2BB78"/>
    <w:rsid w:val="56289310"/>
    <w:rsid w:val="57981158"/>
    <w:rsid w:val="59908CB2"/>
    <w:rsid w:val="62E6492A"/>
    <w:rsid w:val="62FD3B4D"/>
    <w:rsid w:val="65F8FF1B"/>
    <w:rsid w:val="674C62C0"/>
    <w:rsid w:val="68BE378E"/>
    <w:rsid w:val="6B536D4D"/>
    <w:rsid w:val="6B5373DE"/>
    <w:rsid w:val="6BA3FC7E"/>
    <w:rsid w:val="6BDF7AD3"/>
    <w:rsid w:val="6CACF1DB"/>
    <w:rsid w:val="6DBA8266"/>
    <w:rsid w:val="6E60F61F"/>
    <w:rsid w:val="70EAF931"/>
    <w:rsid w:val="71386EE8"/>
    <w:rsid w:val="75CC676C"/>
    <w:rsid w:val="766A0A37"/>
    <w:rsid w:val="786A88BB"/>
    <w:rsid w:val="793EE7A5"/>
    <w:rsid w:val="7C3C1D3B"/>
    <w:rsid w:val="7DF3FF5A"/>
    <w:rsid w:val="7E4082B3"/>
    <w:rsid w:val="7E6E6B58"/>
    <w:rsid w:val="7FD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1409C"/>
  <w15:chartTrackingRefBased/>
  <w15:docId w15:val="{21F81A4F-93D0-49BB-8AC7-C9F5079FD6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6611"/>
    <w:rPr>
      <w:kern w:val="0"/>
      <w:lang w:val="en-GB"/>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9D6611"/>
    <w:pPr>
      <w:spacing w:after="0" w:line="240" w:lineRule="auto"/>
    </w:pPr>
    <w:rPr>
      <w:kern w:val="0"/>
      <w:lang w:val="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Arabic4" w:customStyle="1">
    <w:name w:val="List Arabic 4"/>
    <w:basedOn w:val="Normal"/>
    <w:next w:val="Normal"/>
    <w:rsid w:val="009D6611"/>
    <w:pPr>
      <w:numPr>
        <w:ilvl w:val="3"/>
        <w:numId w:val="1"/>
      </w:numPr>
      <w:tabs>
        <w:tab w:val="left" w:pos="86"/>
      </w:tabs>
      <w:spacing w:after="120" w:line="360" w:lineRule="auto"/>
      <w:jc w:val="both"/>
    </w:pPr>
    <w:rPr>
      <w:rFonts w:ascii="Arial" w:hAnsi="Arial" w:eastAsia="Times New Roman" w:cs="Times New Roman"/>
      <w:sz w:val="20"/>
      <w:szCs w:val="20"/>
    </w:rPr>
  </w:style>
  <w:style w:type="paragraph" w:styleId="ListLegal1" w:customStyle="1">
    <w:name w:val="List Legal 1"/>
    <w:basedOn w:val="Normal"/>
    <w:next w:val="BodyText"/>
    <w:rsid w:val="009D6611"/>
    <w:pPr>
      <w:numPr>
        <w:numId w:val="1"/>
      </w:numPr>
      <w:tabs>
        <w:tab w:val="left" w:pos="22"/>
      </w:tabs>
      <w:spacing w:after="0" w:line="360" w:lineRule="auto"/>
      <w:jc w:val="both"/>
    </w:pPr>
    <w:rPr>
      <w:rFonts w:ascii="Arial" w:hAnsi="Arial" w:eastAsia="Times New Roman" w:cs="Times New Roman"/>
      <w:sz w:val="16"/>
      <w:szCs w:val="20"/>
    </w:rPr>
  </w:style>
  <w:style w:type="paragraph" w:styleId="ListLegal2" w:customStyle="1">
    <w:name w:val="List Legal 2"/>
    <w:basedOn w:val="Normal"/>
    <w:next w:val="BodyText"/>
    <w:rsid w:val="009D6611"/>
    <w:pPr>
      <w:numPr>
        <w:ilvl w:val="1"/>
        <w:numId w:val="1"/>
      </w:numPr>
      <w:tabs>
        <w:tab w:val="clear" w:pos="624"/>
        <w:tab w:val="left" w:pos="993"/>
      </w:tabs>
      <w:spacing w:after="0" w:line="360" w:lineRule="auto"/>
      <w:ind w:left="993" w:hanging="567"/>
      <w:jc w:val="both"/>
    </w:pPr>
    <w:rPr>
      <w:rFonts w:ascii="Arial" w:hAnsi="Arial" w:eastAsia="Times New Roman" w:cs="Times New Roman"/>
      <w:sz w:val="16"/>
      <w:szCs w:val="20"/>
    </w:rPr>
  </w:style>
  <w:style w:type="paragraph" w:styleId="ListLegal3" w:customStyle="1">
    <w:name w:val="List Legal 3"/>
    <w:basedOn w:val="Normal"/>
    <w:next w:val="BodyText2"/>
    <w:rsid w:val="009D6611"/>
    <w:pPr>
      <w:numPr>
        <w:ilvl w:val="2"/>
        <w:numId w:val="1"/>
      </w:numPr>
      <w:tabs>
        <w:tab w:val="left" w:pos="50"/>
      </w:tabs>
      <w:spacing w:after="0" w:line="360" w:lineRule="auto"/>
      <w:jc w:val="both"/>
    </w:pPr>
    <w:rPr>
      <w:rFonts w:ascii="Arial" w:hAnsi="Arial" w:eastAsia="Times New Roman" w:cs="Times New Roman"/>
      <w:sz w:val="16"/>
      <w:szCs w:val="20"/>
    </w:rPr>
  </w:style>
  <w:style w:type="paragraph" w:styleId="ListParagraph">
    <w:name w:val="List Paragraph"/>
    <w:basedOn w:val="Normal"/>
    <w:uiPriority w:val="34"/>
    <w:qFormat/>
    <w:rsid w:val="009D6611"/>
    <w:pPr>
      <w:spacing w:after="0" w:line="240" w:lineRule="auto"/>
      <w:ind w:left="720"/>
      <w:contextualSpacing/>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9D6611"/>
    <w:pPr>
      <w:tabs>
        <w:tab w:val="center" w:pos="4680"/>
        <w:tab w:val="right" w:pos="9360"/>
      </w:tabs>
      <w:spacing w:after="0" w:line="240" w:lineRule="auto"/>
    </w:pPr>
  </w:style>
  <w:style w:type="character" w:styleId="HeaderChar" w:customStyle="1">
    <w:name w:val="Header Char"/>
    <w:basedOn w:val="DefaultParagraphFont"/>
    <w:link w:val="Header"/>
    <w:uiPriority w:val="99"/>
    <w:rsid w:val="009D6611"/>
    <w:rPr>
      <w:kern w:val="0"/>
      <w:lang w:val="en-GB"/>
      <w14:ligatures w14:val="none"/>
    </w:rPr>
  </w:style>
  <w:style w:type="paragraph" w:styleId="BodyText">
    <w:name w:val="Body Text"/>
    <w:basedOn w:val="Normal"/>
    <w:link w:val="BodyTextChar"/>
    <w:uiPriority w:val="99"/>
    <w:semiHidden/>
    <w:unhideWhenUsed/>
    <w:rsid w:val="009D6611"/>
    <w:pPr>
      <w:spacing w:after="120"/>
    </w:pPr>
  </w:style>
  <w:style w:type="character" w:styleId="BodyTextChar" w:customStyle="1">
    <w:name w:val="Body Text Char"/>
    <w:basedOn w:val="DefaultParagraphFont"/>
    <w:link w:val="BodyText"/>
    <w:uiPriority w:val="99"/>
    <w:semiHidden/>
    <w:rsid w:val="009D6611"/>
    <w:rPr>
      <w:kern w:val="0"/>
      <w:lang w:val="en-GB"/>
      <w14:ligatures w14:val="none"/>
    </w:rPr>
  </w:style>
  <w:style w:type="paragraph" w:styleId="BodyText2">
    <w:name w:val="Body Text 2"/>
    <w:basedOn w:val="Normal"/>
    <w:link w:val="BodyText2Char"/>
    <w:uiPriority w:val="99"/>
    <w:semiHidden/>
    <w:unhideWhenUsed/>
    <w:rsid w:val="009D6611"/>
    <w:pPr>
      <w:spacing w:after="120" w:line="480" w:lineRule="auto"/>
    </w:pPr>
  </w:style>
  <w:style w:type="character" w:styleId="BodyText2Char" w:customStyle="1">
    <w:name w:val="Body Text 2 Char"/>
    <w:basedOn w:val="DefaultParagraphFont"/>
    <w:link w:val="BodyText2"/>
    <w:uiPriority w:val="99"/>
    <w:semiHidden/>
    <w:rsid w:val="009D6611"/>
    <w:rPr>
      <w:kern w:val="0"/>
      <w:lang w:val="en-GB"/>
      <w14:ligatures w14:val="none"/>
    </w:rPr>
  </w:style>
  <w:style w:type="character" w:styleId="Hyperlink">
    <w:uiPriority w:val="99"/>
    <w:name w:val="Hyperlink"/>
    <w:basedOn w:val="DefaultParagraphFont"/>
    <w:unhideWhenUsed/>
    <w:rsid w:val="308BD7ED"/>
    <w:rPr>
      <w:color w:val="0563C1"/>
      <w:u w:val="single"/>
    </w:rPr>
  </w:style>
  <w:style w:type="paragraph" w:styleId="Footer">
    <w:uiPriority w:val="99"/>
    <w:name w:val="footer"/>
    <w:basedOn w:val="Normal"/>
    <w:unhideWhenUsed/>
    <w:rsid w:val="35076ED3"/>
    <w:pPr>
      <w:tabs>
        <w:tab w:val="center" w:leader="none" w:pos="4680"/>
        <w:tab w:val="right" w:leader="none" w:pos="9360"/>
      </w:tabs>
      <w:spacing w:after="0" w:line="240" w:lineRule="auto"/>
    </w:pPr>
  </w:style>
  <w:style w:type="paragraph" w:styleId="BBCText" w:customStyle="true">
    <w:uiPriority w:val="1"/>
    <w:name w:val="BBCText"/>
    <w:basedOn w:val="Normal"/>
    <w:rsid w:val="1A1321AC"/>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0ed8f8e4c77146dc" /></Relationships>
</file>

<file path=word/_rels/header1.xml.rels>&#65279;<?xml version="1.0" encoding="utf-8"?><Relationships xmlns="http://schemas.openxmlformats.org/package/2006/relationships"><Relationship Type="http://schemas.openxmlformats.org/officeDocument/2006/relationships/image" Target="/media/image.png" Id="rId129956762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Facer, Sarah (Monkey Kingdom)</dc:creator>
  <keywords/>
  <dc:description/>
  <lastModifiedBy>Kate Finburg</lastModifiedBy>
  <revision>15</revision>
  <dcterms:created xsi:type="dcterms:W3CDTF">2025-06-17T18:09:00.0000000Z</dcterms:created>
  <dcterms:modified xsi:type="dcterms:W3CDTF">2026-02-20T14:03:27.9804325Z</dcterms:modified>
</coreProperties>
</file>